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98CBB" w14:textId="77777777" w:rsidR="00824F3F" w:rsidRPr="00B76335" w:rsidRDefault="00824F3F" w:rsidP="00824F3F">
      <w:pPr>
        <w:spacing w:after="0" w:line="276" w:lineRule="auto"/>
        <w:rPr>
          <w:rFonts w:ascii="Times New Roman" w:hAnsi="Times New Roman" w:cs="Times New Roman"/>
          <w:b/>
          <w:bCs/>
          <w:sz w:val="14"/>
          <w:szCs w:val="14"/>
        </w:rPr>
      </w:pPr>
      <w:r w:rsidRPr="004B1E75">
        <w:rPr>
          <w:rFonts w:ascii="TH SarabunPSK" w:hAnsi="TH SarabunPSK" w:cs="TH SarabunPSK"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 wp14:anchorId="265CD015" wp14:editId="51A7838E">
            <wp:simplePos x="0" y="0"/>
            <wp:positionH relativeFrom="column">
              <wp:posOffset>2665095</wp:posOffset>
            </wp:positionH>
            <wp:positionV relativeFrom="paragraph">
              <wp:posOffset>64135</wp:posOffset>
            </wp:positionV>
            <wp:extent cx="1526540" cy="634365"/>
            <wp:effectExtent l="0" t="0" r="0" b="0"/>
            <wp:wrapNone/>
            <wp:docPr id="3" name="รูปภาพ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051F1">
        <w:rPr>
          <w:rFonts w:ascii="Times New Roman" w:hAnsi="Times New Roman" w:cs="Times New Roman"/>
          <w:b/>
          <w:bCs/>
          <w:noProof/>
          <w:sz w:val="28"/>
        </w:rPr>
        <w:drawing>
          <wp:anchor distT="0" distB="0" distL="114300" distR="114300" simplePos="0" relativeHeight="251662336" behindDoc="0" locked="0" layoutInCell="1" allowOverlap="1" wp14:anchorId="226EB4D5" wp14:editId="0C1C057B">
            <wp:simplePos x="0" y="0"/>
            <wp:positionH relativeFrom="margin">
              <wp:posOffset>1657667</wp:posOffset>
            </wp:positionH>
            <wp:positionV relativeFrom="paragraph">
              <wp:posOffset>-101600</wp:posOffset>
            </wp:positionV>
            <wp:extent cx="939800" cy="929005"/>
            <wp:effectExtent l="0" t="0" r="0" b="4445"/>
            <wp:wrapNone/>
            <wp:docPr id="4" name="รูปภาพ 4" descr="ไม่มีคำอธิบายรูปภา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ม่มีคำอธิบายรูปภาพ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18C9C9" w14:textId="77777777" w:rsidR="00824F3F" w:rsidRPr="000051F1" w:rsidRDefault="00824F3F" w:rsidP="00824F3F">
      <w:pPr>
        <w:spacing w:after="0" w:line="276" w:lineRule="auto"/>
        <w:rPr>
          <w:rFonts w:ascii="Times New Roman" w:hAnsi="Times New Roman" w:cs="Times New Roman"/>
          <w:b/>
          <w:bCs/>
          <w:sz w:val="28"/>
        </w:rPr>
      </w:pPr>
    </w:p>
    <w:p w14:paraId="5901F46B" w14:textId="77777777" w:rsidR="00824F3F" w:rsidRPr="000051F1" w:rsidRDefault="00824F3F" w:rsidP="00824F3F">
      <w:pPr>
        <w:spacing w:after="0" w:line="276" w:lineRule="auto"/>
        <w:rPr>
          <w:rFonts w:ascii="Times New Roman" w:hAnsi="Times New Roman" w:cs="Times New Roman"/>
          <w:b/>
          <w:bCs/>
          <w:sz w:val="28"/>
        </w:rPr>
      </w:pPr>
    </w:p>
    <w:p w14:paraId="3B0A82E4" w14:textId="77777777" w:rsidR="00824F3F" w:rsidRDefault="00824F3F" w:rsidP="00824F3F">
      <w:pPr>
        <w:spacing w:after="0" w:line="276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1D4C2C63" w14:textId="77777777" w:rsidR="00824F3F" w:rsidRDefault="00824F3F" w:rsidP="00824F3F">
      <w:pPr>
        <w:spacing w:after="0" w:line="276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0E4F975A" w14:textId="77777777" w:rsidR="00824F3F" w:rsidRDefault="00824F3F" w:rsidP="00824F3F">
      <w:pPr>
        <w:spacing w:after="0" w:line="276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1E6E12D1" w14:textId="77777777" w:rsidR="00824F3F" w:rsidRDefault="00824F3F" w:rsidP="00824F3F">
      <w:pPr>
        <w:spacing w:after="0" w:line="276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7FD49B76" w14:textId="77777777" w:rsidR="00824F3F" w:rsidRDefault="00824F3F" w:rsidP="00824F3F">
      <w:pPr>
        <w:spacing w:after="0" w:line="276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1A5CFF45" w14:textId="77777777" w:rsidR="00824F3F" w:rsidRDefault="00824F3F" w:rsidP="00824F3F">
      <w:pPr>
        <w:spacing w:after="0" w:line="276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7CB9C837" w14:textId="77777777" w:rsidR="00824F3F" w:rsidRDefault="00824F3F" w:rsidP="00824F3F">
      <w:pPr>
        <w:spacing w:after="0" w:line="276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7E42D120" w14:textId="77777777" w:rsidR="00824F3F" w:rsidRDefault="00824F3F" w:rsidP="00824F3F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645DAF3C" w14:textId="77777777" w:rsidR="00824F3F" w:rsidRDefault="00824F3F" w:rsidP="00824F3F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79187F50" w14:textId="77777777" w:rsidR="00824F3F" w:rsidRDefault="00824F3F" w:rsidP="00824F3F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3BD91D31" w14:textId="77777777" w:rsidR="00824F3F" w:rsidRDefault="00824F3F" w:rsidP="00824F3F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1341C7D5" w14:textId="77777777" w:rsidR="00824F3F" w:rsidRPr="00077AEA" w:rsidRDefault="00824F3F" w:rsidP="00824F3F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5D9BE07D" w14:textId="77777777" w:rsidR="00824F3F" w:rsidRPr="00824F3F" w:rsidRDefault="00824F3F" w:rsidP="00824F3F">
      <w:pPr>
        <w:spacing w:after="0" w:line="312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824F3F">
        <w:rPr>
          <w:rFonts w:ascii="TH SarabunPSK" w:hAnsi="TH SarabunPSK" w:cs="TH SarabunPSK"/>
          <w:b/>
          <w:bCs/>
          <w:sz w:val="40"/>
          <w:szCs w:val="40"/>
        </w:rPr>
        <w:t>Takpittayakhom</w:t>
      </w:r>
      <w:proofErr w:type="spellEnd"/>
      <w:r w:rsidRPr="00824F3F">
        <w:rPr>
          <w:rFonts w:ascii="TH SarabunPSK" w:hAnsi="TH SarabunPSK" w:cs="TH SarabunPSK"/>
          <w:b/>
          <w:bCs/>
          <w:sz w:val="40"/>
          <w:szCs w:val="40"/>
        </w:rPr>
        <w:t xml:space="preserve"> School</w:t>
      </w:r>
    </w:p>
    <w:p w14:paraId="3FFFF866" w14:textId="77777777" w:rsidR="00824F3F" w:rsidRPr="00824F3F" w:rsidRDefault="00824F3F" w:rsidP="00824F3F">
      <w:pPr>
        <w:spacing w:after="0" w:line="312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proofErr w:type="spellStart"/>
      <w:r w:rsidRPr="00824F3F">
        <w:rPr>
          <w:rFonts w:ascii="TH SarabunPSK" w:hAnsi="TH SarabunPSK" w:cs="TH SarabunPSK"/>
          <w:b/>
          <w:bCs/>
          <w:sz w:val="40"/>
          <w:szCs w:val="40"/>
        </w:rPr>
        <w:t>MuangTak</w:t>
      </w:r>
      <w:proofErr w:type="spellEnd"/>
      <w:r w:rsidRPr="00824F3F">
        <w:rPr>
          <w:rFonts w:ascii="TH SarabunPSK" w:hAnsi="TH SarabunPSK" w:cs="TH SarabunPSK"/>
          <w:b/>
          <w:bCs/>
          <w:sz w:val="40"/>
          <w:szCs w:val="40"/>
        </w:rPr>
        <w:t xml:space="preserve"> District, </w:t>
      </w:r>
      <w:proofErr w:type="spellStart"/>
      <w:r w:rsidRPr="00824F3F">
        <w:rPr>
          <w:rFonts w:ascii="TH SarabunPSK" w:hAnsi="TH SarabunPSK" w:cs="TH SarabunPSK"/>
          <w:b/>
          <w:bCs/>
          <w:sz w:val="40"/>
          <w:szCs w:val="40"/>
        </w:rPr>
        <w:t>Tak</w:t>
      </w:r>
      <w:proofErr w:type="spellEnd"/>
      <w:r w:rsidRPr="00824F3F">
        <w:rPr>
          <w:rFonts w:ascii="TH SarabunPSK" w:hAnsi="TH SarabunPSK" w:cs="TH SarabunPSK"/>
          <w:b/>
          <w:bCs/>
          <w:sz w:val="40"/>
          <w:szCs w:val="40"/>
        </w:rPr>
        <w:t xml:space="preserve"> Province</w:t>
      </w:r>
    </w:p>
    <w:p w14:paraId="59E9247D" w14:textId="77777777" w:rsidR="00824F3F" w:rsidRPr="00B76335" w:rsidRDefault="00824F3F" w:rsidP="00824F3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335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</w:t>
      </w:r>
    </w:p>
    <w:p w14:paraId="6029BB88" w14:textId="77777777" w:rsidR="00824F3F" w:rsidRPr="00F51128" w:rsidRDefault="00824F3F" w:rsidP="00824F3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C2E5E" w14:textId="25551EEF" w:rsidR="00824F3F" w:rsidRPr="00824F3F" w:rsidRDefault="00462796" w:rsidP="00824F3F">
      <w:pPr>
        <w:spacing w:after="0" w:line="28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</w:rPr>
        <w:t>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proofErr w:type="gramStart"/>
      <w:r w:rsidR="00824F3F" w:rsidRPr="00824F3F">
        <w:rPr>
          <w:rFonts w:ascii="TH SarabunPSK" w:hAnsi="TH SarabunPSK" w:cs="TH SarabunPSK"/>
          <w:b/>
          <w:bCs/>
          <w:sz w:val="36"/>
          <w:szCs w:val="36"/>
        </w:rPr>
        <w:t xml:space="preserve">MIDTERM  </w:t>
      </w:r>
      <w:r>
        <w:rPr>
          <w:rFonts w:ascii="TH SarabunPSK" w:hAnsi="TH SarabunPSK" w:cs="TH SarabunPSK" w:hint="cs"/>
          <w:b/>
          <w:bCs/>
          <w:sz w:val="36"/>
          <w:szCs w:val="36"/>
        </w:rPr>
        <w:t></w:t>
      </w:r>
      <w:proofErr w:type="gramEnd"/>
      <w:r>
        <w:rPr>
          <w:rFonts w:ascii="TH SarabunPSK" w:hAnsi="TH SarabunPSK" w:cs="TH SarabunPSK"/>
          <w:b/>
          <w:bCs/>
          <w:sz w:val="36"/>
          <w:szCs w:val="36"/>
        </w:rPr>
        <w:t xml:space="preserve">. FINAL </w:t>
      </w:r>
      <w:r w:rsidR="00824F3F" w:rsidRPr="00824F3F">
        <w:rPr>
          <w:rFonts w:ascii="TH SarabunPSK" w:hAnsi="TH SarabunPSK" w:cs="TH SarabunPSK"/>
          <w:b/>
          <w:bCs/>
          <w:sz w:val="36"/>
          <w:szCs w:val="36"/>
        </w:rPr>
        <w:t>EXAMINATION</w:t>
      </w:r>
    </w:p>
    <w:p w14:paraId="3A5B9D72" w14:textId="550748BC" w:rsidR="00824F3F" w:rsidRPr="00824F3F" w:rsidRDefault="00824F3F" w:rsidP="00824F3F">
      <w:pPr>
        <w:spacing w:after="0" w:line="288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4F3F">
        <w:rPr>
          <w:rFonts w:ascii="TH SarabunPSK" w:hAnsi="TH SarabunPSK" w:cs="TH SarabunPSK"/>
          <w:b/>
          <w:bCs/>
          <w:sz w:val="36"/>
          <w:szCs w:val="36"/>
        </w:rPr>
        <w:t>……. semester, academic year …</w:t>
      </w:r>
      <w:proofErr w:type="gramStart"/>
      <w:r w:rsidRPr="00824F3F">
        <w:rPr>
          <w:rFonts w:ascii="TH SarabunPSK" w:hAnsi="TH SarabunPSK" w:cs="TH SarabunPSK"/>
          <w:b/>
          <w:bCs/>
          <w:sz w:val="36"/>
          <w:szCs w:val="36"/>
        </w:rPr>
        <w:t>…..</w:t>
      </w:r>
      <w:proofErr w:type="gramEnd"/>
    </w:p>
    <w:p w14:paraId="67B3FB53" w14:textId="77777777" w:rsidR="00824F3F" w:rsidRDefault="00824F3F" w:rsidP="00824F3F">
      <w:pPr>
        <w:spacing w:after="0" w:line="312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7EBD81FB" w14:textId="6B3E2091" w:rsidR="00824F3F" w:rsidRDefault="00824F3F" w:rsidP="00824F3F">
      <w:pPr>
        <w:spacing w:after="0" w:line="312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47306A6D" w14:textId="77777777" w:rsidR="00824F3F" w:rsidRPr="00824F3F" w:rsidRDefault="00824F3F" w:rsidP="00824F3F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24F3F">
        <w:rPr>
          <w:rFonts w:ascii="TH SarabunPSK" w:hAnsi="TH SarabunPSK" w:cs="TH SarabunPSK"/>
          <w:b/>
          <w:bCs/>
          <w:sz w:val="32"/>
          <w:szCs w:val="32"/>
        </w:rPr>
        <w:t>Subject:_</w:t>
      </w:r>
      <w:proofErr w:type="gramEnd"/>
      <w:r w:rsidRPr="00824F3F">
        <w:rPr>
          <w:rFonts w:ascii="TH SarabunPSK" w:hAnsi="TH SarabunPSK" w:cs="TH SarabunPSK"/>
          <w:b/>
          <w:bCs/>
          <w:sz w:val="32"/>
          <w:szCs w:val="32"/>
        </w:rPr>
        <w:t>__________________________________ Classes: _________________________</w:t>
      </w:r>
    </w:p>
    <w:p w14:paraId="276FB556" w14:textId="77777777" w:rsidR="00824F3F" w:rsidRPr="00824F3F" w:rsidRDefault="00824F3F" w:rsidP="00824F3F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4F3F">
        <w:rPr>
          <w:rFonts w:ascii="TH SarabunPSK" w:hAnsi="TH SarabunPSK" w:cs="TH SarabunPSK"/>
          <w:b/>
          <w:bCs/>
          <w:sz w:val="32"/>
          <w:szCs w:val="32"/>
        </w:rPr>
        <w:t>Teachers: __________________________________________________________________</w:t>
      </w:r>
    </w:p>
    <w:p w14:paraId="038C60A3" w14:textId="77777777" w:rsidR="00824F3F" w:rsidRPr="00824F3F" w:rsidRDefault="00824F3F" w:rsidP="00824F3F">
      <w:pPr>
        <w:spacing w:after="0"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4F3F">
        <w:rPr>
          <w:rFonts w:ascii="TH SarabunPSK" w:hAnsi="TH SarabunPSK" w:cs="TH SarabunPSK"/>
          <w:b/>
          <w:bCs/>
          <w:sz w:val="32"/>
          <w:szCs w:val="32"/>
        </w:rPr>
        <w:t>Date______________________________________________________________________</w:t>
      </w:r>
    </w:p>
    <w:p w14:paraId="3B641020" w14:textId="49743A6F" w:rsidR="00824F3F" w:rsidRPr="00824F3F" w:rsidRDefault="00824F3F" w:rsidP="00824F3F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4F3F">
        <w:rPr>
          <w:rFonts w:ascii="TH SarabunPSK" w:hAnsi="TH SarabunPSK" w:cs="TH SarabunPSK"/>
          <w:b/>
          <w:bCs/>
          <w:sz w:val="32"/>
          <w:szCs w:val="32"/>
        </w:rPr>
        <w:sym w:font="Wingdings 3" w:char="F084"/>
      </w:r>
      <w:r w:rsidRPr="00824F3F">
        <w:rPr>
          <w:rFonts w:ascii="TH SarabunPSK" w:hAnsi="TH SarabunPSK" w:cs="TH SarabunPSK"/>
          <w:b/>
          <w:bCs/>
          <w:sz w:val="32"/>
          <w:szCs w:val="32"/>
        </w:rPr>
        <w:t>_____</w:t>
      </w:r>
      <w:proofErr w:type="gramStart"/>
      <w:r w:rsidRPr="00824F3F">
        <w:rPr>
          <w:rFonts w:ascii="TH SarabunPSK" w:hAnsi="TH SarabunPSK" w:cs="TH SarabunPSK"/>
          <w:b/>
          <w:bCs/>
          <w:sz w:val="32"/>
          <w:szCs w:val="32"/>
        </w:rPr>
        <w:t>questions  _</w:t>
      </w:r>
      <w:proofErr w:type="gramEnd"/>
      <w:r w:rsidRPr="00824F3F">
        <w:rPr>
          <w:rFonts w:ascii="TH SarabunPSK" w:hAnsi="TH SarabunPSK" w:cs="TH SarabunPSK"/>
          <w:b/>
          <w:bCs/>
          <w:sz w:val="32"/>
          <w:szCs w:val="32"/>
        </w:rPr>
        <w:t xml:space="preserve">____ points_____ minutes During _____________ </w:t>
      </w:r>
      <w:r w:rsidRPr="00824F3F">
        <w:rPr>
          <w:rFonts w:ascii="TH SarabunPSK" w:hAnsi="TH SarabunPSK" w:cs="TH SarabunPSK"/>
          <w:b/>
          <w:bCs/>
          <w:sz w:val="32"/>
          <w:szCs w:val="32"/>
        </w:rPr>
        <w:sym w:font="Wingdings 3" w:char="F083"/>
      </w:r>
    </w:p>
    <w:p w14:paraId="08CB7D56" w14:textId="77777777" w:rsidR="00824F3F" w:rsidRPr="00824F3F" w:rsidRDefault="00824F3F" w:rsidP="00824F3F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93FA54" w14:textId="73F0A15A" w:rsidR="00824F3F" w:rsidRDefault="00824F3F" w:rsidP="00824F3F">
      <w:pPr>
        <w:spacing w:after="0" w:line="360" w:lineRule="auto"/>
        <w:rPr>
          <w:rFonts w:ascii="Times New Roman" w:hAnsi="Times New Roman"/>
          <w:b/>
          <w:bCs/>
          <w:sz w:val="28"/>
        </w:rPr>
      </w:pPr>
    </w:p>
    <w:p w14:paraId="24F710D4" w14:textId="77777777" w:rsidR="00824F3F" w:rsidRDefault="00824F3F" w:rsidP="00824F3F">
      <w:pPr>
        <w:spacing w:after="0" w:line="276" w:lineRule="auto"/>
        <w:rPr>
          <w:rFonts w:ascii="Times New Roman" w:hAnsi="Times New Roman"/>
          <w:b/>
          <w:bCs/>
          <w:sz w:val="28"/>
        </w:rPr>
      </w:pPr>
    </w:p>
    <w:p w14:paraId="354D6438" w14:textId="77777777" w:rsidR="00824F3F" w:rsidRPr="00077AEA" w:rsidRDefault="00824F3F" w:rsidP="00824F3F">
      <w:pPr>
        <w:spacing w:after="0" w:line="276" w:lineRule="auto"/>
        <w:rPr>
          <w:rFonts w:ascii="Times New Roman" w:hAnsi="Times New Roman"/>
          <w:b/>
          <w:bCs/>
          <w:sz w:val="18"/>
          <w:szCs w:val="18"/>
          <w:cs/>
        </w:rPr>
      </w:pPr>
    </w:p>
    <w:p w14:paraId="750A7718" w14:textId="77777777" w:rsidR="00824F3F" w:rsidRPr="00824F3F" w:rsidRDefault="00824F3F" w:rsidP="00824F3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24F3F">
        <w:rPr>
          <w:rFonts w:ascii="TH SarabunPSK" w:hAnsi="TH SarabunPSK" w:cs="TH SarabunPSK"/>
          <w:b/>
          <w:bCs/>
          <w:sz w:val="32"/>
          <w:szCs w:val="32"/>
        </w:rPr>
        <w:t>Directions :</w:t>
      </w:r>
      <w:proofErr w:type="gramEnd"/>
    </w:p>
    <w:p w14:paraId="2D87C580" w14:textId="2478FD84" w:rsidR="00824F3F" w:rsidRPr="00824F3F" w:rsidRDefault="00824F3F" w:rsidP="00824F3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24F3F">
        <w:rPr>
          <w:rFonts w:ascii="TH SarabunPSK" w:hAnsi="TH SarabunPSK" w:cs="TH SarabunPSK"/>
          <w:sz w:val="32"/>
          <w:szCs w:val="32"/>
        </w:rPr>
        <w:tab/>
        <w:t>1. There are ……… questions, ……. points.</w:t>
      </w:r>
    </w:p>
    <w:p w14:paraId="4CB07F6A" w14:textId="77777777" w:rsidR="00824F3F" w:rsidRPr="00824F3F" w:rsidRDefault="00824F3F" w:rsidP="00824F3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24F3F">
        <w:rPr>
          <w:rFonts w:ascii="TH SarabunPSK" w:hAnsi="TH SarabunPSK" w:cs="TH SarabunPSK"/>
          <w:sz w:val="32"/>
          <w:szCs w:val="32"/>
        </w:rPr>
        <w:tab/>
        <w:t xml:space="preserve">2. Write your </w:t>
      </w:r>
      <w:proofErr w:type="gramStart"/>
      <w:r w:rsidRPr="00824F3F">
        <w:rPr>
          <w:rFonts w:ascii="TH SarabunPSK" w:hAnsi="TH SarabunPSK" w:cs="TH SarabunPSK"/>
          <w:sz w:val="32"/>
          <w:szCs w:val="32"/>
        </w:rPr>
        <w:t>name,  surname</w:t>
      </w:r>
      <w:proofErr w:type="gramEnd"/>
      <w:r w:rsidRPr="00824F3F">
        <w:rPr>
          <w:rFonts w:ascii="TH SarabunPSK" w:hAnsi="TH SarabunPSK" w:cs="TH SarabunPSK"/>
          <w:sz w:val="32"/>
          <w:szCs w:val="32"/>
        </w:rPr>
        <w:t xml:space="preserve"> , number and class on the answer sheet with a blue pen.</w:t>
      </w:r>
    </w:p>
    <w:p w14:paraId="2A14DD07" w14:textId="77777777" w:rsidR="00824F3F" w:rsidRPr="00824F3F" w:rsidRDefault="00824F3F" w:rsidP="00824F3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24F3F">
        <w:rPr>
          <w:rFonts w:ascii="TH SarabunPSK" w:hAnsi="TH SarabunPSK" w:cs="TH SarabunPSK"/>
          <w:sz w:val="32"/>
          <w:szCs w:val="32"/>
        </w:rPr>
        <w:tab/>
        <w:t xml:space="preserve">3. Mark or </w:t>
      </w:r>
      <w:proofErr w:type="gramStart"/>
      <w:r w:rsidRPr="00824F3F">
        <w:rPr>
          <w:rFonts w:ascii="TH SarabunPSK" w:hAnsi="TH SarabunPSK" w:cs="TH SarabunPSK"/>
          <w:sz w:val="32"/>
          <w:szCs w:val="32"/>
        </w:rPr>
        <w:t>write  the</w:t>
      </w:r>
      <w:proofErr w:type="gramEnd"/>
      <w:r w:rsidRPr="00824F3F">
        <w:rPr>
          <w:rFonts w:ascii="TH SarabunPSK" w:hAnsi="TH SarabunPSK" w:cs="TH SarabunPSK"/>
          <w:sz w:val="32"/>
          <w:szCs w:val="32"/>
        </w:rPr>
        <w:t xml:space="preserve"> correct answer in the given answer sheet by pen or 2B pencil.</w:t>
      </w:r>
    </w:p>
    <w:p w14:paraId="7D700F02" w14:textId="77777777" w:rsidR="00824F3F" w:rsidRPr="00824F3F" w:rsidRDefault="00824F3F" w:rsidP="00824F3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24F3F">
        <w:rPr>
          <w:rFonts w:ascii="TH SarabunPSK" w:hAnsi="TH SarabunPSK" w:cs="TH SarabunPSK"/>
          <w:sz w:val="32"/>
          <w:szCs w:val="32"/>
        </w:rPr>
        <w:tab/>
        <w:t>3. Do not take the test or answer sheet out of the room.</w:t>
      </w:r>
    </w:p>
    <w:p w14:paraId="4EFCCC24" w14:textId="77777777" w:rsidR="00824F3F" w:rsidRPr="00824F3F" w:rsidRDefault="00824F3F" w:rsidP="00824F3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24F3F">
        <w:rPr>
          <w:rFonts w:ascii="TH SarabunPSK" w:hAnsi="TH SarabunPSK" w:cs="TH SarabunPSK"/>
          <w:sz w:val="32"/>
          <w:szCs w:val="32"/>
        </w:rPr>
        <w:tab/>
        <w:t>4. Leaving the room before time is not allowed.</w:t>
      </w:r>
    </w:p>
    <w:p w14:paraId="0491BBCC" w14:textId="14B28B24" w:rsidR="00824F3F" w:rsidRPr="001F3E1A" w:rsidRDefault="00824F3F" w:rsidP="001F3E1A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824F3F">
        <w:rPr>
          <w:rFonts w:ascii="TH SarabunPSK" w:hAnsi="TH SarabunPSK" w:cs="TH SarabunPSK"/>
          <w:sz w:val="32"/>
          <w:szCs w:val="32"/>
        </w:rPr>
        <w:tab/>
        <w:t>5. Dictionary, mobile phone are not allowed during the test.</w:t>
      </w:r>
    </w:p>
    <w:p w14:paraId="434073B7" w14:textId="77777777" w:rsidR="00824F3F" w:rsidRDefault="00824F3F" w:rsidP="00824F3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33302F" w14:textId="22E40856" w:rsidR="005D5C55" w:rsidRPr="00567C8D" w:rsidRDefault="00A972C5" w:rsidP="002169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67C8D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Table of </w:t>
      </w:r>
      <w:r w:rsidR="00131A45" w:rsidRPr="00567C8D">
        <w:rPr>
          <w:rFonts w:ascii="TH SarabunPSK" w:hAnsi="TH SarabunPSK" w:cs="TH SarabunPSK"/>
          <w:b/>
          <w:bCs/>
          <w:sz w:val="32"/>
          <w:szCs w:val="32"/>
        </w:rPr>
        <w:t>Test Blueprint</w:t>
      </w:r>
    </w:p>
    <w:p w14:paraId="01E7DB08" w14:textId="7EA1D6C8" w:rsidR="00131A45" w:rsidRPr="00567C8D" w:rsidRDefault="00131A45" w:rsidP="002169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>Midterm/Final</w:t>
      </w:r>
      <w:r w:rsidR="001A16EC" w:rsidRPr="00567C8D">
        <w:rPr>
          <w:rFonts w:ascii="TH SarabunPSK" w:hAnsi="TH SarabunPSK" w:cs="TH SarabunPSK"/>
          <w:sz w:val="32"/>
          <w:szCs w:val="32"/>
        </w:rPr>
        <w:t xml:space="preserve"> Examination</w:t>
      </w:r>
      <w:r w:rsidRPr="00567C8D">
        <w:rPr>
          <w:rFonts w:ascii="TH SarabunPSK" w:hAnsi="TH SarabunPSK" w:cs="TH SarabunPSK"/>
          <w:sz w:val="32"/>
          <w:szCs w:val="32"/>
        </w:rPr>
        <w:t>…</w:t>
      </w:r>
      <w:r w:rsidR="00674C90" w:rsidRPr="00567C8D">
        <w:rPr>
          <w:rFonts w:ascii="TH SarabunPSK" w:hAnsi="TH SarabunPSK" w:cs="TH SarabunPSK"/>
          <w:sz w:val="32"/>
          <w:szCs w:val="32"/>
        </w:rPr>
        <w:t>Midterm</w:t>
      </w:r>
      <w:r w:rsidR="00C323FC" w:rsidRPr="00567C8D">
        <w:rPr>
          <w:rFonts w:ascii="TH SarabunPSK" w:hAnsi="TH SarabunPSK" w:cs="TH SarabunPSK"/>
          <w:sz w:val="32"/>
          <w:szCs w:val="32"/>
        </w:rPr>
        <w:t>….</w:t>
      </w:r>
      <w:r w:rsidR="00674C90" w:rsidRPr="00567C8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567C8D">
        <w:rPr>
          <w:rFonts w:ascii="TH SarabunPSK" w:hAnsi="TH SarabunPSK" w:cs="TH SarabunPSK"/>
          <w:sz w:val="32"/>
          <w:szCs w:val="32"/>
        </w:rPr>
        <w:t>Semester</w:t>
      </w:r>
      <w:r w:rsidR="00C323FC" w:rsidRPr="00567C8D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567C8D">
        <w:rPr>
          <w:rFonts w:ascii="TH SarabunPSK" w:hAnsi="TH SarabunPSK" w:cs="TH SarabunPSK"/>
          <w:sz w:val="32"/>
          <w:szCs w:val="32"/>
        </w:rPr>
        <w:t>…</w:t>
      </w:r>
      <w:r w:rsidR="00C323FC" w:rsidRPr="00567C8D">
        <w:rPr>
          <w:rFonts w:ascii="TH SarabunPSK" w:hAnsi="TH SarabunPSK" w:cs="TH SarabunPSK"/>
          <w:sz w:val="32"/>
          <w:szCs w:val="32"/>
        </w:rPr>
        <w:t>.</w:t>
      </w:r>
      <w:r w:rsidRPr="00567C8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567C8D">
        <w:rPr>
          <w:rFonts w:ascii="TH SarabunPSK" w:hAnsi="TH SarabunPSK" w:cs="TH SarabunPSK"/>
          <w:sz w:val="32"/>
          <w:szCs w:val="32"/>
        </w:rPr>
        <w:t>Academic</w:t>
      </w:r>
      <w:r w:rsidR="00567C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Year</w:t>
      </w:r>
      <w:r w:rsidR="00674C90" w:rsidRPr="00567C8D">
        <w:rPr>
          <w:rFonts w:ascii="TH SarabunPSK" w:hAnsi="TH SarabunPSK" w:cs="TH SarabunPSK"/>
          <w:sz w:val="32"/>
          <w:szCs w:val="32"/>
        </w:rPr>
        <w:t>..</w:t>
      </w:r>
      <w:r w:rsidR="00C323FC" w:rsidRPr="00567C8D">
        <w:rPr>
          <w:rFonts w:ascii="TH SarabunPSK" w:hAnsi="TH SarabunPSK" w:cs="TH SarabunPSK"/>
          <w:sz w:val="32"/>
          <w:szCs w:val="32"/>
        </w:rPr>
        <w:t>.</w:t>
      </w:r>
      <w:r w:rsidR="00567C8D" w:rsidRPr="00567C8D">
        <w:rPr>
          <w:rFonts w:ascii="TH SarabunPSK" w:hAnsi="TH SarabunPSK" w:cs="TH SarabunPSK"/>
          <w:sz w:val="32"/>
          <w:szCs w:val="32"/>
        </w:rPr>
        <w:t>......</w:t>
      </w:r>
      <w:r w:rsidR="00674C90" w:rsidRPr="00567C8D">
        <w:rPr>
          <w:rFonts w:ascii="TH SarabunPSK" w:hAnsi="TH SarabunPSK" w:cs="TH SarabunPSK"/>
          <w:sz w:val="32"/>
          <w:szCs w:val="32"/>
        </w:rPr>
        <w:t>…</w:t>
      </w:r>
      <w:r w:rsidR="00674C90" w:rsidRPr="00567C8D">
        <w:rPr>
          <w:rFonts w:ascii="TH SarabunPSK" w:hAnsi="TH SarabunPSK" w:cs="TH SarabunPSK"/>
          <w:sz w:val="32"/>
          <w:szCs w:val="32"/>
        </w:rPr>
        <w:tab/>
      </w:r>
      <w:r w:rsidR="00A972C5" w:rsidRPr="00567C8D">
        <w:rPr>
          <w:rFonts w:ascii="TH SarabunPSK" w:hAnsi="TH SarabunPSK" w:cs="TH SarabunPSK"/>
          <w:sz w:val="32"/>
          <w:szCs w:val="32"/>
        </w:rPr>
        <w:t>Level</w:t>
      </w:r>
      <w:r w:rsidRPr="00567C8D">
        <w:rPr>
          <w:rFonts w:ascii="TH SarabunPSK" w:hAnsi="TH SarabunPSK" w:cs="TH SarabunPSK"/>
          <w:sz w:val="32"/>
          <w:szCs w:val="32"/>
        </w:rPr>
        <w:t>…</w:t>
      </w:r>
      <w:r w:rsidR="00674C90" w:rsidRPr="00567C8D">
        <w:rPr>
          <w:rFonts w:ascii="TH SarabunPSK" w:hAnsi="TH SarabunPSK" w:cs="TH SarabunPSK"/>
          <w:sz w:val="32"/>
          <w:szCs w:val="32"/>
        </w:rPr>
        <w:t>…</w:t>
      </w:r>
      <w:r w:rsidR="001A16EC" w:rsidRPr="00567C8D">
        <w:rPr>
          <w:rFonts w:ascii="TH SarabunPSK" w:hAnsi="TH SarabunPSK" w:cs="TH SarabunPSK"/>
          <w:sz w:val="32"/>
          <w:szCs w:val="32"/>
        </w:rPr>
        <w:t>.</w:t>
      </w:r>
    </w:p>
    <w:p w14:paraId="58348F63" w14:textId="7D3992D2" w:rsidR="00674C90" w:rsidRPr="00567C8D" w:rsidRDefault="00131A45" w:rsidP="002169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>Subject</w:t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="001A16EC" w:rsidRPr="00567C8D">
        <w:rPr>
          <w:rFonts w:ascii="TH SarabunPSK" w:hAnsi="TH SarabunPSK" w:cs="TH SarabunPSK"/>
          <w:sz w:val="32"/>
          <w:szCs w:val="32"/>
        </w:rPr>
        <w:t xml:space="preserve"> title</w:t>
      </w:r>
      <w:r w:rsidRPr="00567C8D">
        <w:rPr>
          <w:rFonts w:ascii="TH SarabunPSK" w:hAnsi="TH SarabunPSK" w:cs="TH SarabunPSK"/>
          <w:sz w:val="32"/>
          <w:szCs w:val="32"/>
        </w:rPr>
        <w:t>……</w:t>
      </w:r>
      <w:r w:rsidR="00567C8D" w:rsidRPr="00567C8D">
        <w:rPr>
          <w:rFonts w:ascii="TH SarabunPSK" w:hAnsi="TH SarabunPSK" w:cs="TH SarabunPSK"/>
          <w:sz w:val="32"/>
          <w:szCs w:val="32"/>
        </w:rPr>
        <w:t>………….</w:t>
      </w:r>
      <w:proofErr w:type="gramStart"/>
      <w:r w:rsidR="00C323FC" w:rsidRPr="00567C8D">
        <w:rPr>
          <w:rFonts w:ascii="TH SarabunPSK" w:hAnsi="TH SarabunPSK" w:cs="TH SarabunPSK"/>
          <w:sz w:val="32"/>
          <w:szCs w:val="32"/>
        </w:rPr>
        <w:t>….</w:t>
      </w:r>
      <w:r w:rsidR="001A16EC" w:rsidRPr="00567C8D">
        <w:rPr>
          <w:rFonts w:ascii="TH SarabunPSK" w:hAnsi="TH SarabunPSK" w:cs="TH SarabunPSK"/>
          <w:sz w:val="32"/>
          <w:szCs w:val="32"/>
        </w:rPr>
        <w:t>….</w:t>
      </w:r>
      <w:r w:rsidRPr="00567C8D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674C90" w:rsidRPr="00567C8D">
        <w:rPr>
          <w:rFonts w:ascii="TH SarabunPSK" w:hAnsi="TH SarabunPSK" w:cs="TH SarabunPSK"/>
          <w:sz w:val="32"/>
          <w:szCs w:val="32"/>
        </w:rPr>
        <w:tab/>
      </w:r>
      <w:r w:rsidR="001A16EC" w:rsidRPr="00567C8D">
        <w:rPr>
          <w:rFonts w:ascii="TH SarabunPSK" w:hAnsi="TH SarabunPSK" w:cs="TH SarabunPSK"/>
          <w:sz w:val="32"/>
          <w:szCs w:val="32"/>
        </w:rPr>
        <w:t>Subject c</w:t>
      </w:r>
      <w:r w:rsidRPr="00567C8D">
        <w:rPr>
          <w:rFonts w:ascii="TH SarabunPSK" w:hAnsi="TH SarabunPSK" w:cs="TH SarabunPSK"/>
          <w:sz w:val="32"/>
          <w:szCs w:val="32"/>
        </w:rPr>
        <w:t>ode</w:t>
      </w:r>
      <w:proofErr w:type="gramStart"/>
      <w:r w:rsidRPr="00567C8D">
        <w:rPr>
          <w:rFonts w:ascii="TH SarabunPSK" w:hAnsi="TH SarabunPSK" w:cs="TH SarabunPSK"/>
          <w:sz w:val="32"/>
          <w:szCs w:val="32"/>
        </w:rPr>
        <w:t>…</w:t>
      </w:r>
      <w:r w:rsidR="00674C90" w:rsidRPr="00567C8D"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567C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="001A16EC" w:rsidRPr="00567C8D">
        <w:rPr>
          <w:rFonts w:ascii="TH SarabunPSK" w:hAnsi="TH SarabunPSK" w:cs="TH SarabunPSK"/>
          <w:sz w:val="32"/>
          <w:szCs w:val="32"/>
        </w:rPr>
        <w:t>…</w:t>
      </w:r>
      <w:r w:rsidRPr="00567C8D">
        <w:rPr>
          <w:rFonts w:ascii="TH SarabunPSK" w:hAnsi="TH SarabunPSK" w:cs="TH SarabunPSK"/>
          <w:sz w:val="32"/>
          <w:szCs w:val="32"/>
        </w:rPr>
        <w:t>….</w:t>
      </w:r>
    </w:p>
    <w:p w14:paraId="30F5CC3E" w14:textId="50E52D84" w:rsidR="00131A45" w:rsidRPr="00567C8D" w:rsidRDefault="00131A45" w:rsidP="002169A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>Number of tests……</w:t>
      </w:r>
      <w:proofErr w:type="gramStart"/>
      <w:r w:rsidR="00567C8D" w:rsidRPr="00567C8D">
        <w:rPr>
          <w:rFonts w:ascii="TH SarabunPSK" w:hAnsi="TH SarabunPSK" w:cs="TH SarabunPSK"/>
          <w:sz w:val="32"/>
          <w:szCs w:val="32"/>
        </w:rPr>
        <w:t>…</w:t>
      </w:r>
      <w:r w:rsidR="00C323FC" w:rsidRPr="00567C8D">
        <w:rPr>
          <w:rFonts w:ascii="TH SarabunPSK" w:hAnsi="TH SarabunPSK" w:cs="TH SarabunPSK"/>
          <w:sz w:val="32"/>
          <w:szCs w:val="32"/>
        </w:rPr>
        <w:t>.</w:t>
      </w:r>
      <w:r w:rsidR="001A16EC" w:rsidRPr="00567C8D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567C8D">
        <w:rPr>
          <w:rFonts w:ascii="TH SarabunPSK" w:hAnsi="TH SarabunPSK" w:cs="TH SarabunPSK"/>
          <w:sz w:val="32"/>
          <w:szCs w:val="32"/>
        </w:rPr>
        <w:t>….items</w:t>
      </w:r>
      <w:r w:rsidR="00674C90" w:rsidRPr="00567C8D">
        <w:rPr>
          <w:rFonts w:ascii="TH SarabunPSK" w:hAnsi="TH SarabunPSK" w:cs="TH SarabunPSK"/>
          <w:sz w:val="32"/>
          <w:szCs w:val="32"/>
        </w:rPr>
        <w:tab/>
      </w:r>
      <w:r w:rsidR="00674C90"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>Time…</w:t>
      </w:r>
      <w:r w:rsidR="001A16EC" w:rsidRPr="00567C8D">
        <w:rPr>
          <w:rFonts w:ascii="TH SarabunPSK" w:hAnsi="TH SarabunPSK" w:cs="TH SarabunPSK"/>
          <w:sz w:val="32"/>
          <w:szCs w:val="32"/>
        </w:rPr>
        <w:t>………</w:t>
      </w:r>
      <w:r w:rsidR="00674C90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minutes</w:t>
      </w:r>
      <w:r w:rsidRPr="00567C8D">
        <w:rPr>
          <w:rFonts w:ascii="TH SarabunPSK" w:hAnsi="TH SarabunPSK" w:cs="TH SarabunPSK"/>
          <w:sz w:val="32"/>
          <w:szCs w:val="32"/>
        </w:rPr>
        <w:tab/>
        <w:t>Total</w:t>
      </w:r>
      <w:r w:rsidR="001A16EC" w:rsidRPr="00567C8D">
        <w:rPr>
          <w:rFonts w:ascii="TH SarabunPSK" w:hAnsi="TH SarabunPSK" w:cs="TH SarabunPSK"/>
          <w:sz w:val="32"/>
          <w:szCs w:val="32"/>
        </w:rPr>
        <w:t>…</w:t>
      </w:r>
      <w:r w:rsidR="00567C8D" w:rsidRPr="00567C8D">
        <w:rPr>
          <w:rFonts w:ascii="TH SarabunPSK" w:hAnsi="TH SarabunPSK" w:cs="TH SarabunPSK"/>
          <w:sz w:val="32"/>
          <w:szCs w:val="32"/>
        </w:rPr>
        <w:t>..</w:t>
      </w:r>
      <w:r w:rsidRPr="00567C8D">
        <w:rPr>
          <w:rFonts w:ascii="TH SarabunPSK" w:hAnsi="TH SarabunPSK" w:cs="TH SarabunPSK"/>
          <w:sz w:val="32"/>
          <w:szCs w:val="32"/>
        </w:rPr>
        <w:t>….scores</w:t>
      </w:r>
    </w:p>
    <w:tbl>
      <w:tblPr>
        <w:tblStyle w:val="TableGrid"/>
        <w:tblW w:w="10585" w:type="dxa"/>
        <w:tblInd w:w="-623" w:type="dxa"/>
        <w:tblLayout w:type="fixed"/>
        <w:tblLook w:val="04A0" w:firstRow="1" w:lastRow="0" w:firstColumn="1" w:lastColumn="0" w:noHBand="0" w:noVBand="1"/>
      </w:tblPr>
      <w:tblGrid>
        <w:gridCol w:w="902"/>
        <w:gridCol w:w="1511"/>
        <w:gridCol w:w="981"/>
        <w:gridCol w:w="1301"/>
        <w:gridCol w:w="1017"/>
        <w:gridCol w:w="794"/>
        <w:gridCol w:w="963"/>
        <w:gridCol w:w="910"/>
        <w:gridCol w:w="483"/>
        <w:gridCol w:w="448"/>
        <w:gridCol w:w="448"/>
        <w:gridCol w:w="827"/>
      </w:tblGrid>
      <w:tr w:rsidR="00A03B71" w:rsidRPr="00567C8D" w14:paraId="5548CAC9" w14:textId="77777777" w:rsidTr="002169A6">
        <w:trPr>
          <w:trHeight w:val="593"/>
        </w:trPr>
        <w:tc>
          <w:tcPr>
            <w:tcW w:w="902" w:type="dxa"/>
            <w:vMerge w:val="restart"/>
            <w:vAlign w:val="center"/>
          </w:tcPr>
          <w:p w14:paraId="4B9E886E" w14:textId="265E5206" w:rsidR="0037516A" w:rsidRPr="00567C8D" w:rsidRDefault="005164C9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Depart</w:t>
            </w:r>
            <w:r w:rsidR="002169A6"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proofErr w:type="spellStart"/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ment</w:t>
            </w:r>
            <w:proofErr w:type="spellEnd"/>
          </w:p>
        </w:tc>
        <w:tc>
          <w:tcPr>
            <w:tcW w:w="1511" w:type="dxa"/>
            <w:vMerge w:val="restart"/>
            <w:vAlign w:val="center"/>
          </w:tcPr>
          <w:p w14:paraId="48C8DF79" w14:textId="5E288D0F" w:rsidR="0037516A" w:rsidRPr="00567C8D" w:rsidRDefault="005164C9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Standard</w:t>
            </w:r>
            <w:r w:rsidR="00EA1F13"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</w:t>
            </w: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</w:p>
          <w:p w14:paraId="05D4892B" w14:textId="54B872A8" w:rsidR="005164C9" w:rsidRPr="00567C8D" w:rsidRDefault="00A05845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Indicator</w:t>
            </w:r>
            <w:r w:rsidR="00EA1F13"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</w:t>
            </w: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</w:p>
          <w:p w14:paraId="1BE4CED0" w14:textId="2B3D31A5" w:rsidR="00A05845" w:rsidRPr="00567C8D" w:rsidRDefault="00A6067F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Lesson</w:t>
            </w:r>
            <w:r w:rsidR="00EA1F13"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966" w:type="dxa"/>
            <w:gridSpan w:val="6"/>
            <w:vAlign w:val="center"/>
          </w:tcPr>
          <w:p w14:paraId="5DB9FC9F" w14:textId="1B8F0560" w:rsidR="0037516A" w:rsidRPr="00567C8D" w:rsidRDefault="005164C9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Learning Behavior</w:t>
            </w:r>
          </w:p>
        </w:tc>
        <w:tc>
          <w:tcPr>
            <w:tcW w:w="1379" w:type="dxa"/>
            <w:gridSpan w:val="3"/>
            <w:vAlign w:val="center"/>
          </w:tcPr>
          <w:p w14:paraId="711EB9DC" w14:textId="5345D95A" w:rsidR="0037516A" w:rsidRPr="00567C8D" w:rsidRDefault="00EA44FE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Number of t</w:t>
            </w:r>
            <w:r w:rsidR="00E91D83"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est items</w:t>
            </w:r>
          </w:p>
        </w:tc>
        <w:tc>
          <w:tcPr>
            <w:tcW w:w="827" w:type="dxa"/>
            <w:vMerge w:val="restart"/>
            <w:vAlign w:val="center"/>
          </w:tcPr>
          <w:p w14:paraId="62D4F8B0" w14:textId="77777777" w:rsidR="0037516A" w:rsidRPr="00567C8D" w:rsidRDefault="00560DE9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</w:t>
            </w:r>
          </w:p>
          <w:p w14:paraId="42CD33CB" w14:textId="264EA7BA" w:rsidR="00560DE9" w:rsidRPr="00567C8D" w:rsidRDefault="00560DE9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(Items)</w:t>
            </w:r>
          </w:p>
        </w:tc>
      </w:tr>
      <w:tr w:rsidR="00A03B71" w:rsidRPr="00567C8D" w14:paraId="302F33AC" w14:textId="77777777" w:rsidTr="002169A6">
        <w:trPr>
          <w:trHeight w:val="566"/>
        </w:trPr>
        <w:tc>
          <w:tcPr>
            <w:tcW w:w="902" w:type="dxa"/>
            <w:vMerge/>
          </w:tcPr>
          <w:p w14:paraId="64986B44" w14:textId="77777777" w:rsidR="0037516A" w:rsidRPr="00567C8D" w:rsidRDefault="0037516A" w:rsidP="00131A4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14:paraId="4657FF45" w14:textId="77777777" w:rsidR="0037516A" w:rsidRPr="00567C8D" w:rsidRDefault="0037516A" w:rsidP="00131A4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38E8E5AA" w14:textId="3C1D2E8B" w:rsidR="0037516A" w:rsidRPr="00567C8D" w:rsidRDefault="00B55B2E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Know</w:t>
            </w:r>
            <w:r w:rsidR="00A03B71"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ledge</w:t>
            </w:r>
          </w:p>
        </w:tc>
        <w:tc>
          <w:tcPr>
            <w:tcW w:w="1301" w:type="dxa"/>
            <w:vAlign w:val="center"/>
          </w:tcPr>
          <w:p w14:paraId="59BF7E4D" w14:textId="109BD24E" w:rsidR="0037516A" w:rsidRPr="00567C8D" w:rsidRDefault="00A03B71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Comprehension</w:t>
            </w:r>
          </w:p>
        </w:tc>
        <w:tc>
          <w:tcPr>
            <w:tcW w:w="1017" w:type="dxa"/>
            <w:vAlign w:val="center"/>
          </w:tcPr>
          <w:p w14:paraId="225D3E1F" w14:textId="281C151B" w:rsidR="0037516A" w:rsidRPr="00567C8D" w:rsidRDefault="00B55B2E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App</w:t>
            </w:r>
            <w:r w:rsidR="00A03B71"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lication</w:t>
            </w:r>
          </w:p>
        </w:tc>
        <w:tc>
          <w:tcPr>
            <w:tcW w:w="794" w:type="dxa"/>
            <w:vAlign w:val="center"/>
          </w:tcPr>
          <w:p w14:paraId="6E24DF2F" w14:textId="248E6A84" w:rsidR="0037516A" w:rsidRPr="00567C8D" w:rsidRDefault="00B55B2E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Analy</w:t>
            </w:r>
            <w:r w:rsidR="00EE340D"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sis</w:t>
            </w:r>
          </w:p>
        </w:tc>
        <w:tc>
          <w:tcPr>
            <w:tcW w:w="963" w:type="dxa"/>
            <w:vAlign w:val="center"/>
          </w:tcPr>
          <w:p w14:paraId="1793098F" w14:textId="1FBCFC84" w:rsidR="0037516A" w:rsidRPr="00567C8D" w:rsidRDefault="00AC7168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Evaluat</w:t>
            </w:r>
            <w:r w:rsidR="00AA0887"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910" w:type="dxa"/>
            <w:vAlign w:val="center"/>
          </w:tcPr>
          <w:p w14:paraId="7EE2739C" w14:textId="68370AD4" w:rsidR="0037516A" w:rsidRPr="00567C8D" w:rsidRDefault="00B55B2E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Creativ</w:t>
            </w:r>
            <w:r w:rsidR="005807FC"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ity</w:t>
            </w:r>
          </w:p>
        </w:tc>
        <w:tc>
          <w:tcPr>
            <w:tcW w:w="483" w:type="dxa"/>
            <w:vAlign w:val="center"/>
          </w:tcPr>
          <w:p w14:paraId="507A1E82" w14:textId="2E74F717" w:rsidR="0037516A" w:rsidRPr="00567C8D" w:rsidRDefault="005164C9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MC</w:t>
            </w:r>
          </w:p>
        </w:tc>
        <w:tc>
          <w:tcPr>
            <w:tcW w:w="448" w:type="dxa"/>
            <w:vAlign w:val="center"/>
          </w:tcPr>
          <w:p w14:paraId="77F13E5C" w14:textId="112CB490" w:rsidR="0037516A" w:rsidRPr="00567C8D" w:rsidRDefault="00560DE9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RR</w:t>
            </w:r>
          </w:p>
        </w:tc>
        <w:tc>
          <w:tcPr>
            <w:tcW w:w="448" w:type="dxa"/>
            <w:vAlign w:val="center"/>
          </w:tcPr>
          <w:p w14:paraId="7CF24727" w14:textId="5623562F" w:rsidR="0037516A" w:rsidRPr="00567C8D" w:rsidRDefault="00560DE9" w:rsidP="002169A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UR</w:t>
            </w:r>
          </w:p>
        </w:tc>
        <w:tc>
          <w:tcPr>
            <w:tcW w:w="827" w:type="dxa"/>
            <w:vMerge/>
          </w:tcPr>
          <w:p w14:paraId="75A0AD8F" w14:textId="77777777" w:rsidR="0037516A" w:rsidRPr="00567C8D" w:rsidRDefault="0037516A" w:rsidP="00131A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E17D0" w:rsidRPr="00567C8D" w14:paraId="625A29C2" w14:textId="77777777" w:rsidTr="002169A6">
        <w:tc>
          <w:tcPr>
            <w:tcW w:w="902" w:type="dxa"/>
          </w:tcPr>
          <w:p w14:paraId="1DDE168B" w14:textId="2810B5D5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11" w:type="dxa"/>
          </w:tcPr>
          <w:p w14:paraId="6C1389CA" w14:textId="3F8E28E1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1" w:type="dxa"/>
          </w:tcPr>
          <w:p w14:paraId="449A0C89" w14:textId="40DF2457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14:paraId="64DFAAE0" w14:textId="2A8163D1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73AB3BAC" w14:textId="7005C2D7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0B1D2FB2" w14:textId="3DCCAC96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79BB7D07" w14:textId="40C0C184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28B86CAE" w14:textId="3245F47A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</w:tcPr>
          <w:p w14:paraId="462E21DB" w14:textId="3C9B70DF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72D5B5CF" w14:textId="54EA53BE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BACAB95" w14:textId="7641C9DE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7" w:type="dxa"/>
          </w:tcPr>
          <w:p w14:paraId="7A3F1D76" w14:textId="266470A2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7D0" w:rsidRPr="00567C8D" w14:paraId="7779B5DC" w14:textId="77777777" w:rsidTr="002169A6">
        <w:tc>
          <w:tcPr>
            <w:tcW w:w="902" w:type="dxa"/>
          </w:tcPr>
          <w:p w14:paraId="3800D4EA" w14:textId="3243E619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12F4DBE5" w14:textId="4BC30532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56A48D39" w14:textId="51B43C78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14:paraId="01CAA3EB" w14:textId="4B81E829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55FF2A8A" w14:textId="5B42F1D2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390FC481" w14:textId="5A2BBEC8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2CF26793" w14:textId="5541D8EC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6A7C3CA7" w14:textId="507FE35A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</w:tcPr>
          <w:p w14:paraId="3B2FD318" w14:textId="2533D505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4C2264C" w14:textId="4C7AFC74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1743FEA3" w14:textId="71791080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7" w:type="dxa"/>
          </w:tcPr>
          <w:p w14:paraId="268C8291" w14:textId="241C6C72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17D0" w:rsidRPr="00567C8D" w14:paraId="2B07F92E" w14:textId="77777777" w:rsidTr="002169A6">
        <w:tc>
          <w:tcPr>
            <w:tcW w:w="902" w:type="dxa"/>
          </w:tcPr>
          <w:p w14:paraId="1342BA2D" w14:textId="735FDE6C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01ED1091" w14:textId="13AB379E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7EA13156" w14:textId="032E3777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14:paraId="08EEA5F6" w14:textId="0A809DB1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46618032" w14:textId="2F0BD10E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257FCFFD" w14:textId="712EE4C8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335ADDE0" w14:textId="6D97BCB2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3FFEA05C" w14:textId="7EBE8240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</w:tcPr>
          <w:p w14:paraId="265AB5ED" w14:textId="77777777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01020A09" w14:textId="170D929E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4647B2F1" w14:textId="77777777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7" w:type="dxa"/>
          </w:tcPr>
          <w:p w14:paraId="47A89FD1" w14:textId="71DF1AA1" w:rsidR="00CE17D0" w:rsidRPr="00567C8D" w:rsidRDefault="00CE17D0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9A6" w:rsidRPr="00567C8D" w14:paraId="42173026" w14:textId="77777777" w:rsidTr="002169A6">
        <w:tc>
          <w:tcPr>
            <w:tcW w:w="902" w:type="dxa"/>
          </w:tcPr>
          <w:p w14:paraId="6BEF34E5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52CD3791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25D9919D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14:paraId="26B40901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63CA4473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61B0EEDB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5BC823CB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28121397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</w:tcPr>
          <w:p w14:paraId="58865076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33C99915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80288C7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7" w:type="dxa"/>
          </w:tcPr>
          <w:p w14:paraId="74462570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9A6" w:rsidRPr="00567C8D" w14:paraId="1EAC7E9D" w14:textId="77777777" w:rsidTr="002169A6">
        <w:tc>
          <w:tcPr>
            <w:tcW w:w="902" w:type="dxa"/>
          </w:tcPr>
          <w:p w14:paraId="0E9F0264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1" w:type="dxa"/>
          </w:tcPr>
          <w:p w14:paraId="052B6EFA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1" w:type="dxa"/>
          </w:tcPr>
          <w:p w14:paraId="6E4D2C95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</w:tcPr>
          <w:p w14:paraId="21B44013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</w:tcPr>
          <w:p w14:paraId="1B0ADAC4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</w:tcPr>
          <w:p w14:paraId="0A775E15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</w:tcPr>
          <w:p w14:paraId="20610D0B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</w:tcPr>
          <w:p w14:paraId="463E286D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</w:tcPr>
          <w:p w14:paraId="59A1B7BC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2C1294D8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</w:tcPr>
          <w:p w14:paraId="5FE4EB5F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7" w:type="dxa"/>
          </w:tcPr>
          <w:p w14:paraId="6C269199" w14:textId="77777777" w:rsidR="002169A6" w:rsidRPr="00567C8D" w:rsidRDefault="002169A6" w:rsidP="002169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69A6" w:rsidRPr="00567C8D" w14:paraId="4E793678" w14:textId="77777777" w:rsidTr="00CE17D0">
        <w:trPr>
          <w:trHeight w:val="467"/>
        </w:trPr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14:paraId="10EE59BD" w14:textId="2A1000DB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67C8D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of test items</w:t>
            </w:r>
          </w:p>
        </w:tc>
        <w:tc>
          <w:tcPr>
            <w:tcW w:w="981" w:type="dxa"/>
            <w:vAlign w:val="center"/>
          </w:tcPr>
          <w:p w14:paraId="22F55FDC" w14:textId="1F12917F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1" w:type="dxa"/>
            <w:vAlign w:val="center"/>
          </w:tcPr>
          <w:p w14:paraId="3A6B373D" w14:textId="77777777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7" w:type="dxa"/>
            <w:vAlign w:val="center"/>
          </w:tcPr>
          <w:p w14:paraId="3E330177" w14:textId="77777777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4" w:type="dxa"/>
            <w:vAlign w:val="center"/>
          </w:tcPr>
          <w:p w14:paraId="45CC180F" w14:textId="5441B5B1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" w:type="dxa"/>
            <w:vAlign w:val="center"/>
          </w:tcPr>
          <w:p w14:paraId="41C3CB85" w14:textId="77777777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0" w:type="dxa"/>
            <w:vAlign w:val="center"/>
          </w:tcPr>
          <w:p w14:paraId="0F637F84" w14:textId="68CE7A96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3" w:type="dxa"/>
            <w:vAlign w:val="center"/>
          </w:tcPr>
          <w:p w14:paraId="771FA864" w14:textId="68643EEA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vAlign w:val="center"/>
          </w:tcPr>
          <w:p w14:paraId="148C026F" w14:textId="49C0114B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8" w:type="dxa"/>
            <w:vAlign w:val="center"/>
          </w:tcPr>
          <w:p w14:paraId="5A462AC6" w14:textId="77777777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7" w:type="dxa"/>
            <w:vAlign w:val="center"/>
          </w:tcPr>
          <w:p w14:paraId="50E3CE96" w14:textId="3FE4DB5B" w:rsidR="002169A6" w:rsidRPr="00567C8D" w:rsidRDefault="002169A6" w:rsidP="00CE17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D121343" w14:textId="1E6C4A67" w:rsidR="00A42FDA" w:rsidRPr="00567C8D" w:rsidRDefault="00960D4B" w:rsidP="00567C8D">
      <w:pPr>
        <w:ind w:left="1440"/>
        <w:jc w:val="center"/>
        <w:rPr>
          <w:rFonts w:ascii="TH SarabunPSK" w:hAnsi="TH SarabunPSK" w:cs="TH SarabunPSK"/>
          <w:sz w:val="24"/>
          <w:szCs w:val="24"/>
        </w:rPr>
      </w:pPr>
      <w:r w:rsidRPr="00567C8D">
        <w:rPr>
          <w:rFonts w:ascii="TH SarabunPSK" w:hAnsi="TH SarabunPSK" w:cs="TH SarabunPSK"/>
          <w:sz w:val="24"/>
          <w:szCs w:val="24"/>
        </w:rPr>
        <w:t xml:space="preserve">MC </w:t>
      </w:r>
      <w:r w:rsidR="004918A1" w:rsidRPr="00567C8D">
        <w:rPr>
          <w:rFonts w:ascii="TH SarabunPSK" w:hAnsi="TH SarabunPSK" w:cs="TH SarabunPSK"/>
          <w:sz w:val="24"/>
          <w:szCs w:val="24"/>
        </w:rPr>
        <w:t>-</w:t>
      </w:r>
      <w:r w:rsidRPr="00567C8D">
        <w:rPr>
          <w:rFonts w:ascii="TH SarabunPSK" w:hAnsi="TH SarabunPSK" w:cs="TH SarabunPSK"/>
          <w:sz w:val="24"/>
          <w:szCs w:val="24"/>
        </w:rPr>
        <w:t xml:space="preserve"> Multiple choice</w:t>
      </w:r>
      <w:r w:rsidRPr="00567C8D">
        <w:rPr>
          <w:rFonts w:ascii="TH SarabunPSK" w:hAnsi="TH SarabunPSK" w:cs="TH SarabunPSK"/>
          <w:sz w:val="24"/>
          <w:szCs w:val="24"/>
        </w:rPr>
        <w:tab/>
        <w:t xml:space="preserve">RR </w:t>
      </w:r>
      <w:r w:rsidR="004918A1" w:rsidRPr="00567C8D">
        <w:rPr>
          <w:rFonts w:ascii="TH SarabunPSK" w:hAnsi="TH SarabunPSK" w:cs="TH SarabunPSK"/>
          <w:sz w:val="24"/>
          <w:szCs w:val="24"/>
        </w:rPr>
        <w:t>-</w:t>
      </w:r>
      <w:r w:rsidR="00ED306C" w:rsidRPr="00567C8D">
        <w:rPr>
          <w:rFonts w:ascii="TH SarabunPSK" w:hAnsi="TH SarabunPSK" w:cs="TH SarabunPSK"/>
          <w:sz w:val="24"/>
          <w:szCs w:val="24"/>
        </w:rPr>
        <w:t xml:space="preserve"> </w:t>
      </w:r>
      <w:r w:rsidR="004918A1" w:rsidRPr="00567C8D">
        <w:rPr>
          <w:rFonts w:ascii="TH SarabunPSK" w:hAnsi="TH SarabunPSK" w:cs="TH SarabunPSK"/>
          <w:sz w:val="24"/>
          <w:szCs w:val="24"/>
        </w:rPr>
        <w:t xml:space="preserve">Restricted </w:t>
      </w:r>
      <w:r w:rsidR="00ED306C" w:rsidRPr="00567C8D">
        <w:rPr>
          <w:rFonts w:ascii="TH SarabunPSK" w:hAnsi="TH SarabunPSK" w:cs="TH SarabunPSK"/>
          <w:sz w:val="24"/>
          <w:szCs w:val="24"/>
        </w:rPr>
        <w:t>response</w:t>
      </w:r>
      <w:r w:rsidR="00567C8D">
        <w:rPr>
          <w:rFonts w:ascii="TH SarabunPSK" w:hAnsi="TH SarabunPSK" w:cs="TH SarabunPSK"/>
          <w:sz w:val="24"/>
          <w:szCs w:val="24"/>
        </w:rPr>
        <w:tab/>
      </w:r>
      <w:r w:rsidR="004918A1" w:rsidRPr="00567C8D">
        <w:rPr>
          <w:rFonts w:ascii="TH SarabunPSK" w:hAnsi="TH SarabunPSK" w:cs="TH SarabunPSK"/>
          <w:sz w:val="24"/>
          <w:szCs w:val="24"/>
        </w:rPr>
        <w:t>UR – Unrestricted response/analysis/evaluation</w:t>
      </w:r>
    </w:p>
    <w:p w14:paraId="1511FDCD" w14:textId="6E425432" w:rsidR="0021447E" w:rsidRPr="00567C8D" w:rsidRDefault="0021447E" w:rsidP="004918A1">
      <w:pPr>
        <w:jc w:val="right"/>
        <w:rPr>
          <w:rFonts w:ascii="TH SarabunPSK" w:hAnsi="TH SarabunPSK" w:cs="TH SarabunPSK"/>
          <w:sz w:val="32"/>
          <w:szCs w:val="32"/>
        </w:rPr>
      </w:pPr>
    </w:p>
    <w:p w14:paraId="01A5013F" w14:textId="12E066E9" w:rsidR="0021447E" w:rsidRPr="00567C8D" w:rsidRDefault="00E107ED" w:rsidP="00E107ED">
      <w:pPr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="005B6005" w:rsidRPr="00567C8D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4C4132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….….</w:t>
      </w:r>
      <w:r w:rsidR="0021447E" w:rsidRPr="00567C8D">
        <w:rPr>
          <w:rFonts w:ascii="TH SarabunPSK" w:hAnsi="TH SarabunPSK" w:cs="TH SarabunPSK"/>
          <w:sz w:val="32"/>
          <w:szCs w:val="32"/>
        </w:rPr>
        <w:t>……………………………</w:t>
      </w:r>
      <w:r w:rsidRPr="00567C8D">
        <w:rPr>
          <w:rFonts w:ascii="TH SarabunPSK" w:hAnsi="TH SarabunPSK" w:cs="TH SarabunPSK"/>
          <w:sz w:val="32"/>
          <w:szCs w:val="32"/>
        </w:rPr>
        <w:t xml:space="preserve">…                                       </w:t>
      </w:r>
    </w:p>
    <w:p w14:paraId="17F63C7F" w14:textId="103595B0" w:rsidR="0021447E" w:rsidRPr="00567C8D" w:rsidRDefault="004C4132" w:rsidP="004C4132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    </w:t>
      </w:r>
      <w:r w:rsidR="00F12C27" w:rsidRPr="00567C8D">
        <w:rPr>
          <w:rFonts w:ascii="TH SarabunPSK" w:hAnsi="TH SarabunPSK" w:cs="TH SarabunPSK"/>
          <w:sz w:val="32"/>
          <w:szCs w:val="32"/>
        </w:rPr>
        <w:t xml:space="preserve">            </w:t>
      </w:r>
      <w:r w:rsidR="0021447E" w:rsidRPr="00567C8D">
        <w:rPr>
          <w:rFonts w:ascii="TH SarabunPSK" w:hAnsi="TH SarabunPSK" w:cs="TH SarabunPSK"/>
          <w:sz w:val="32"/>
          <w:szCs w:val="32"/>
        </w:rPr>
        <w:t xml:space="preserve"> (</w:t>
      </w:r>
      <w:r w:rsidR="00567C8D" w:rsidRPr="00567C8D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="0021447E" w:rsidRPr="00567C8D">
        <w:rPr>
          <w:rFonts w:ascii="TH SarabunPSK" w:hAnsi="TH SarabunPSK" w:cs="TH SarabunPSK"/>
          <w:sz w:val="32"/>
          <w:szCs w:val="32"/>
        </w:rPr>
        <w:t>)</w:t>
      </w:r>
      <w:r w:rsidR="00E107E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="0021447E" w:rsidRPr="00567C8D">
        <w:rPr>
          <w:rFonts w:ascii="TH SarabunPSK" w:hAnsi="TH SarabunPSK" w:cs="TH SarabunPSK"/>
          <w:sz w:val="32"/>
          <w:szCs w:val="32"/>
        </w:rPr>
        <w:t xml:space="preserve">Test </w:t>
      </w:r>
      <w:r w:rsidR="00E107ED" w:rsidRPr="00567C8D">
        <w:rPr>
          <w:rFonts w:ascii="TH SarabunPSK" w:hAnsi="TH SarabunPSK" w:cs="TH SarabunPSK"/>
          <w:sz w:val="32"/>
          <w:szCs w:val="32"/>
        </w:rPr>
        <w:t xml:space="preserve">Maker </w:t>
      </w:r>
    </w:p>
    <w:p w14:paraId="4BB8C43B" w14:textId="77777777" w:rsidR="00E107ED" w:rsidRPr="00567C8D" w:rsidRDefault="00E107ED" w:rsidP="004918A1">
      <w:pPr>
        <w:jc w:val="right"/>
        <w:rPr>
          <w:rFonts w:ascii="TH SarabunPSK" w:hAnsi="TH SarabunPSK" w:cs="TH SarabunPSK"/>
          <w:sz w:val="32"/>
          <w:szCs w:val="32"/>
        </w:rPr>
      </w:pPr>
    </w:p>
    <w:p w14:paraId="7F849B80" w14:textId="419EE51C" w:rsidR="00E107ED" w:rsidRPr="00567C8D" w:rsidRDefault="00E107ED" w:rsidP="00E107ED">
      <w:pPr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1F3E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7C8D">
        <w:rPr>
          <w:rFonts w:ascii="TH SarabunPSK" w:hAnsi="TH SarabunPSK" w:cs="TH SarabunPSK"/>
          <w:sz w:val="32"/>
          <w:szCs w:val="32"/>
        </w:rPr>
        <w:t xml:space="preserve">….….………………………………                                       </w:t>
      </w:r>
    </w:p>
    <w:p w14:paraId="1D4E7FA7" w14:textId="7D916B7B" w:rsidR="00E107ED" w:rsidRPr="00567C8D" w:rsidRDefault="00E107ED" w:rsidP="00E107ED">
      <w:pPr>
        <w:ind w:left="2880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    </w:t>
      </w:r>
      <w:r w:rsidR="00F12C27" w:rsidRPr="00567C8D">
        <w:rPr>
          <w:rFonts w:ascii="TH SarabunPSK" w:hAnsi="TH SarabunPSK" w:cs="TH SarabunPSK"/>
          <w:sz w:val="32"/>
          <w:szCs w:val="32"/>
        </w:rPr>
        <w:t xml:space="preserve">            </w:t>
      </w:r>
      <w:r w:rsidRPr="00567C8D">
        <w:rPr>
          <w:rFonts w:ascii="TH SarabunPSK" w:hAnsi="TH SarabunPSK" w:cs="TH SarabunPSK"/>
          <w:sz w:val="32"/>
          <w:szCs w:val="32"/>
        </w:rPr>
        <w:t xml:space="preserve"> (……………………………………..) Head of Department</w:t>
      </w:r>
    </w:p>
    <w:p w14:paraId="56EF0E29" w14:textId="2BFF26CB" w:rsidR="00E107ED" w:rsidRPr="00567C8D" w:rsidRDefault="00E107ED" w:rsidP="00E107ED">
      <w:pPr>
        <w:jc w:val="right"/>
        <w:rPr>
          <w:rFonts w:ascii="TH SarabunPSK" w:hAnsi="TH SarabunPSK" w:cs="TH SarabunPSK"/>
          <w:sz w:val="32"/>
          <w:szCs w:val="32"/>
        </w:rPr>
      </w:pPr>
    </w:p>
    <w:p w14:paraId="685427B8" w14:textId="209BF540" w:rsidR="00E107ED" w:rsidRPr="00567C8D" w:rsidRDefault="00465C1B" w:rsidP="00465C1B">
      <w:pPr>
        <w:jc w:val="center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        </w:t>
      </w:r>
      <w:r w:rsidR="005B6005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="00F12C27" w:rsidRPr="00567C8D">
        <w:rPr>
          <w:rFonts w:ascii="TH SarabunPSK" w:hAnsi="TH SarabunPSK" w:cs="TH SarabunPSK"/>
          <w:sz w:val="32"/>
          <w:szCs w:val="32"/>
        </w:rPr>
        <w:t xml:space="preserve">            </w:t>
      </w:r>
      <w:r w:rsidRPr="00567C8D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  <w:r w:rsidR="005B6005" w:rsidRPr="00567C8D">
        <w:rPr>
          <w:rFonts w:ascii="TH SarabunPSK" w:hAnsi="TH SarabunPSK" w:cs="TH SarabunPSK"/>
          <w:sz w:val="32"/>
          <w:szCs w:val="32"/>
        </w:rPr>
        <w:t>.</w:t>
      </w:r>
    </w:p>
    <w:p w14:paraId="57E85692" w14:textId="6F7EF063" w:rsidR="00465C1B" w:rsidRPr="00567C8D" w:rsidRDefault="005B6005" w:rsidP="005B6005">
      <w:pPr>
        <w:ind w:left="3600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</w:t>
      </w:r>
      <w:r w:rsidR="00F12C27" w:rsidRPr="00567C8D">
        <w:rPr>
          <w:rFonts w:ascii="TH SarabunPSK" w:hAnsi="TH SarabunPSK" w:cs="TH SarabunPSK"/>
          <w:sz w:val="32"/>
          <w:szCs w:val="32"/>
        </w:rPr>
        <w:t xml:space="preserve">      </w:t>
      </w:r>
      <w:r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="00F12C27" w:rsidRPr="00567C8D">
        <w:rPr>
          <w:rFonts w:ascii="TH SarabunPSK" w:hAnsi="TH SarabunPSK" w:cs="TH SarabunPSK"/>
          <w:sz w:val="32"/>
          <w:szCs w:val="32"/>
        </w:rPr>
        <w:t xml:space="preserve">  </w:t>
      </w:r>
      <w:r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="00465C1B" w:rsidRPr="00567C8D">
        <w:rPr>
          <w:rFonts w:ascii="TH SarabunPSK" w:hAnsi="TH SarabunPSK" w:cs="TH SarabunPSK"/>
          <w:sz w:val="32"/>
          <w:szCs w:val="32"/>
        </w:rPr>
        <w:t xml:space="preserve">(Mrs. </w:t>
      </w:r>
      <w:proofErr w:type="spellStart"/>
      <w:r w:rsidR="00465C1B" w:rsidRPr="00567C8D">
        <w:rPr>
          <w:rFonts w:ascii="TH SarabunPSK" w:hAnsi="TH SarabunPSK" w:cs="TH SarabunPSK"/>
          <w:sz w:val="32"/>
          <w:szCs w:val="32"/>
        </w:rPr>
        <w:t>Pattaraporn</w:t>
      </w:r>
      <w:proofErr w:type="spellEnd"/>
      <w:r w:rsidR="00465C1B" w:rsidRPr="00567C8D">
        <w:rPr>
          <w:rFonts w:ascii="TH SarabunPSK" w:hAnsi="TH SarabunPSK" w:cs="TH SarabunPSK"/>
          <w:sz w:val="32"/>
          <w:szCs w:val="32"/>
        </w:rPr>
        <w:t xml:space="preserve"> Neaumai)</w:t>
      </w:r>
    </w:p>
    <w:p w14:paraId="1ECF487F" w14:textId="607C75D8" w:rsidR="00465C1B" w:rsidRPr="00567C8D" w:rsidRDefault="005B6005" w:rsidP="00B157F6">
      <w:pPr>
        <w:jc w:val="center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           </w:t>
      </w:r>
      <w:r w:rsidR="00F12C27" w:rsidRPr="00567C8D">
        <w:rPr>
          <w:rFonts w:ascii="TH SarabunPSK" w:hAnsi="TH SarabunPSK" w:cs="TH SarabunPSK"/>
          <w:sz w:val="32"/>
          <w:szCs w:val="32"/>
        </w:rPr>
        <w:t xml:space="preserve">          </w:t>
      </w:r>
      <w:r w:rsidRPr="00567C8D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65C1B" w:rsidRPr="00567C8D">
        <w:rPr>
          <w:rFonts w:ascii="TH SarabunPSK" w:hAnsi="TH SarabunPSK" w:cs="TH SarabunPSK"/>
          <w:sz w:val="32"/>
          <w:szCs w:val="32"/>
        </w:rPr>
        <w:t>Takpittayakhom</w:t>
      </w:r>
      <w:proofErr w:type="spellEnd"/>
      <w:r w:rsidR="00465C1B" w:rsidRPr="00567C8D">
        <w:rPr>
          <w:rFonts w:ascii="TH SarabunPSK" w:hAnsi="TH SarabunPSK" w:cs="TH SarabunPSK"/>
          <w:sz w:val="32"/>
          <w:szCs w:val="32"/>
        </w:rPr>
        <w:t xml:space="preserve"> School Vice-Director</w:t>
      </w:r>
    </w:p>
    <w:p w14:paraId="42F9054D" w14:textId="77777777" w:rsidR="00CE17D0" w:rsidRPr="00567C8D" w:rsidRDefault="00CE17D0" w:rsidP="00567C8D">
      <w:pPr>
        <w:rPr>
          <w:rFonts w:ascii="TH SarabunPSK" w:hAnsi="TH SarabunPSK" w:cs="TH SarabunPSK" w:hint="cs"/>
          <w:sz w:val="32"/>
          <w:szCs w:val="32"/>
        </w:rPr>
      </w:pPr>
    </w:p>
    <w:p w14:paraId="6D1DBDA5" w14:textId="357A557D" w:rsidR="003476DA" w:rsidRPr="00567C8D" w:rsidRDefault="00FF31AB" w:rsidP="00567C8D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67C8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 wp14:anchorId="35182428" wp14:editId="19BF96AA">
            <wp:simplePos x="0" y="0"/>
            <wp:positionH relativeFrom="column">
              <wp:posOffset>198120</wp:posOffset>
            </wp:positionH>
            <wp:positionV relativeFrom="paragraph">
              <wp:posOffset>-335280</wp:posOffset>
            </wp:positionV>
            <wp:extent cx="572770" cy="640080"/>
            <wp:effectExtent l="0" t="0" r="0" b="762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6DA" w:rsidRPr="00567C8D">
        <w:rPr>
          <w:rFonts w:ascii="TH SarabunPSK" w:hAnsi="TH SarabunPSK" w:cs="TH SarabunPSK"/>
          <w:b/>
          <w:bCs/>
          <w:sz w:val="32"/>
          <w:szCs w:val="32"/>
        </w:rPr>
        <w:t>Memorandum</w:t>
      </w:r>
    </w:p>
    <w:p w14:paraId="29016026" w14:textId="135DC5D7" w:rsidR="003476DA" w:rsidRPr="00567C8D" w:rsidRDefault="003476DA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b/>
          <w:bCs/>
          <w:sz w:val="32"/>
          <w:szCs w:val="32"/>
        </w:rPr>
        <w:t>Government Sector</w:t>
      </w:r>
      <w:r w:rsidRPr="00567C8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567C8D">
        <w:rPr>
          <w:rFonts w:ascii="TH SarabunPSK" w:hAnsi="TH SarabunPSK" w:cs="TH SarabunPSK"/>
          <w:sz w:val="32"/>
          <w:szCs w:val="32"/>
        </w:rPr>
        <w:t>Takpittayakhom</w:t>
      </w:r>
      <w:proofErr w:type="spellEnd"/>
      <w:r w:rsidRPr="00567C8D">
        <w:rPr>
          <w:rFonts w:ascii="TH SarabunPSK" w:hAnsi="TH SarabunPSK" w:cs="TH SarabunPSK"/>
          <w:sz w:val="32"/>
          <w:szCs w:val="32"/>
        </w:rPr>
        <w:t xml:space="preserve"> school</w:t>
      </w:r>
      <w:r w:rsidRPr="00567C8D">
        <w:rPr>
          <w:rFonts w:ascii="TH SarabunPSK" w:hAnsi="TH SarabunPSK" w:cs="TH SarabunPSK"/>
          <w:sz w:val="32"/>
          <w:szCs w:val="32"/>
        </w:rPr>
        <w:tab/>
        <w:t xml:space="preserve">Mueang </w:t>
      </w:r>
      <w:proofErr w:type="spellStart"/>
      <w:r w:rsidRPr="00567C8D">
        <w:rPr>
          <w:rFonts w:ascii="TH SarabunPSK" w:hAnsi="TH SarabunPSK" w:cs="TH SarabunPSK"/>
          <w:sz w:val="32"/>
          <w:szCs w:val="32"/>
        </w:rPr>
        <w:t>Tak</w:t>
      </w:r>
      <w:proofErr w:type="spellEnd"/>
      <w:r w:rsidRPr="00567C8D">
        <w:rPr>
          <w:rFonts w:ascii="TH SarabunPSK" w:hAnsi="TH SarabunPSK" w:cs="TH SarabunPSK"/>
          <w:sz w:val="32"/>
          <w:szCs w:val="32"/>
        </w:rPr>
        <w:tab/>
        <w:t xml:space="preserve">District, Tak </w:t>
      </w:r>
    </w:p>
    <w:p w14:paraId="34D2595D" w14:textId="46E5D8EC" w:rsidR="003476DA" w:rsidRPr="00567C8D" w:rsidRDefault="003476DA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b/>
          <w:bCs/>
          <w:sz w:val="32"/>
          <w:szCs w:val="32"/>
        </w:rPr>
        <w:t>At</w:t>
      </w:r>
      <w:r w:rsidRPr="00567C8D">
        <w:rPr>
          <w:rFonts w:ascii="TH SarabunPSK" w:hAnsi="TH SarabunPSK" w:cs="TH SarabunPSK"/>
          <w:sz w:val="32"/>
          <w:szCs w:val="32"/>
        </w:rPr>
        <w:t xml:space="preserve"> ………………………………….</w:t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b/>
          <w:bCs/>
          <w:sz w:val="32"/>
          <w:szCs w:val="32"/>
        </w:rPr>
        <w:t xml:space="preserve">         Date</w:t>
      </w:r>
      <w:r w:rsidRPr="00567C8D">
        <w:rPr>
          <w:rFonts w:ascii="TH SarabunPSK" w:hAnsi="TH SarabunPSK" w:cs="TH SarabunPSK"/>
          <w:sz w:val="32"/>
          <w:szCs w:val="32"/>
        </w:rPr>
        <w:t xml:space="preserve"> ……………………</w:t>
      </w:r>
      <w:proofErr w:type="gramStart"/>
      <w:r w:rsidRPr="00567C8D">
        <w:rPr>
          <w:rFonts w:ascii="TH SarabunPSK" w:hAnsi="TH SarabunPSK" w:cs="TH SarabunPSK"/>
          <w:sz w:val="32"/>
          <w:szCs w:val="32"/>
        </w:rPr>
        <w:t>…</w:t>
      </w:r>
      <w:r w:rsidR="00F04CBD" w:rsidRPr="00567C8D">
        <w:rPr>
          <w:rFonts w:ascii="TH SarabunPSK" w:hAnsi="TH SarabunPSK" w:cs="TH SarabunPSK"/>
          <w:sz w:val="32"/>
          <w:szCs w:val="32"/>
        </w:rPr>
        <w:t>..</w:t>
      </w:r>
      <w:proofErr w:type="gramEnd"/>
    </w:p>
    <w:p w14:paraId="04BB0A2C" w14:textId="6311DE68" w:rsidR="003476DA" w:rsidRPr="00567C8D" w:rsidRDefault="003476DA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b/>
          <w:bCs/>
          <w:sz w:val="32"/>
          <w:szCs w:val="32"/>
        </w:rPr>
        <w:t>Title</w:t>
      </w:r>
      <w:r w:rsidRPr="00567C8D">
        <w:rPr>
          <w:rFonts w:ascii="TH SarabunPSK" w:hAnsi="TH SarabunPSK" w:cs="TH SarabunPSK"/>
          <w:sz w:val="32"/>
          <w:szCs w:val="32"/>
        </w:rPr>
        <w:tab/>
        <w:t>Test creation and development report for evaluating learning management</w:t>
      </w:r>
      <w:r w:rsidRPr="00567C8D">
        <w:rPr>
          <w:rFonts w:ascii="TH SarabunPSK" w:hAnsi="TH SarabunPSK" w:cs="TH SarabunPSK"/>
          <w:sz w:val="32"/>
          <w:szCs w:val="32"/>
        </w:rPr>
        <w:tab/>
        <w:t>Semeste</w:t>
      </w:r>
      <w:r w:rsidR="00674C90" w:rsidRPr="00567C8D">
        <w:rPr>
          <w:rFonts w:ascii="TH SarabunPSK" w:hAnsi="TH SarabunPSK" w:cs="TH SarabunPSK"/>
          <w:sz w:val="32"/>
          <w:szCs w:val="32"/>
        </w:rPr>
        <w:t>r</w:t>
      </w:r>
      <w:proofErr w:type="gramStart"/>
      <w:r w:rsidRPr="00567C8D">
        <w:rPr>
          <w:rFonts w:ascii="TH SarabunPSK" w:hAnsi="TH SarabunPSK" w:cs="TH SarabunPSK"/>
          <w:sz w:val="32"/>
          <w:szCs w:val="32"/>
        </w:rPr>
        <w:t>…./</w:t>
      </w:r>
      <w:proofErr w:type="gramEnd"/>
      <w:r w:rsidRPr="00567C8D">
        <w:rPr>
          <w:rFonts w:ascii="TH SarabunPSK" w:hAnsi="TH SarabunPSK" w:cs="TH SarabunPSK"/>
          <w:sz w:val="32"/>
          <w:szCs w:val="32"/>
        </w:rPr>
        <w:t>…</w:t>
      </w:r>
      <w:r w:rsidR="00F04CBD" w:rsidRPr="00567C8D">
        <w:rPr>
          <w:rFonts w:ascii="TH SarabunPSK" w:hAnsi="TH SarabunPSK" w:cs="TH SarabunPSK"/>
          <w:sz w:val="32"/>
          <w:szCs w:val="32"/>
        </w:rPr>
        <w:t>…..</w:t>
      </w:r>
    </w:p>
    <w:p w14:paraId="1681F51B" w14:textId="5834B1C7" w:rsidR="003476DA" w:rsidRPr="00567C8D" w:rsidRDefault="003476DA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5130E" wp14:editId="2EBC946F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5924550" cy="3175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1837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5.35pt" to="881.8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2A4CC5A" w14:textId="5F7B35C6" w:rsidR="003476DA" w:rsidRPr="00567C8D" w:rsidRDefault="003476DA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b/>
          <w:bCs/>
          <w:sz w:val="32"/>
          <w:szCs w:val="32"/>
        </w:rPr>
        <w:t>Dear</w:t>
      </w:r>
      <w:r w:rsidR="00870F71"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 xml:space="preserve">Deputy Director of Academic Affairs </w:t>
      </w:r>
    </w:p>
    <w:p w14:paraId="66D23644" w14:textId="77777777" w:rsidR="001F3E1A" w:rsidRDefault="003476DA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ab/>
        <w:t xml:space="preserve">Since 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Miss </w:t>
      </w:r>
      <w:r w:rsidR="00567C8D" w:rsidRPr="00567C8D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="00567C8D" w:rsidRPr="00567C8D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and Miss </w:t>
      </w:r>
      <w:r w:rsidR="00567C8D" w:rsidRPr="00567C8D">
        <w:rPr>
          <w:rFonts w:ascii="TH SarabunPSK" w:hAnsi="TH SarabunPSK" w:cs="TH SarabunPSK"/>
          <w:sz w:val="32"/>
          <w:szCs w:val="32"/>
        </w:rPr>
        <w:t>………………………</w:t>
      </w:r>
      <w:proofErr w:type="gramStart"/>
      <w:r w:rsidR="00567C8D" w:rsidRPr="00567C8D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C779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teaching</w:t>
      </w:r>
      <w:r w:rsidR="00870F71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in…</w:t>
      </w:r>
      <w:r w:rsidR="00674C90" w:rsidRPr="00567C8D">
        <w:rPr>
          <w:rFonts w:ascii="TH SarabunPSK" w:hAnsi="TH SarabunPSK" w:cs="TH SarabunPSK"/>
          <w:sz w:val="32"/>
          <w:szCs w:val="32"/>
        </w:rPr>
        <w:t>Foreign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department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. </w:t>
      </w:r>
    </w:p>
    <w:p w14:paraId="6005A886" w14:textId="5ED8484A" w:rsidR="003476DA" w:rsidRPr="00567C8D" w:rsidRDefault="003476DA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>I have supposed to create the test midterm test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in the semester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="001F3E1A">
        <w:rPr>
          <w:rFonts w:ascii="TH SarabunPSK" w:hAnsi="TH SarabunPSK" w:cs="TH SarabunPSK"/>
          <w:sz w:val="32"/>
          <w:szCs w:val="32"/>
        </w:rPr>
        <w:t>………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academic</w:t>
      </w:r>
      <w:r w:rsidR="004453C4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yea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r </w:t>
      </w:r>
      <w:r w:rsidR="00567C8D" w:rsidRPr="00567C8D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567C8D" w:rsidRPr="00567C8D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C779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subject</w:t>
      </w:r>
      <w:r w:rsidR="004453C4" w:rsidRPr="00567C8D">
        <w:rPr>
          <w:rFonts w:ascii="TH SarabunPSK" w:hAnsi="TH SarabunPSK" w:cs="TH SarabunPSK"/>
          <w:sz w:val="32"/>
          <w:szCs w:val="32"/>
        </w:rPr>
        <w:t xml:space="preserve"> title</w:t>
      </w:r>
      <w:r w:rsidR="00674C90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="00567C8D" w:rsidRPr="00567C8D">
        <w:rPr>
          <w:rFonts w:ascii="TH SarabunPSK" w:hAnsi="TH SarabunPSK" w:cs="TH SarabunPSK"/>
          <w:sz w:val="32"/>
          <w:szCs w:val="32"/>
        </w:rPr>
        <w:t>……………………</w:t>
      </w:r>
      <w:r w:rsidRPr="00567C8D">
        <w:rPr>
          <w:rFonts w:ascii="TH SarabunPSK" w:hAnsi="TH SarabunPSK" w:cs="TH SarabunPSK"/>
          <w:sz w:val="32"/>
          <w:szCs w:val="32"/>
        </w:rPr>
        <w:t xml:space="preserve"> cod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e </w:t>
      </w:r>
      <w:r w:rsidR="00567C8D" w:rsidRPr="00567C8D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="00567C8D" w:rsidRPr="00567C8D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C7798D" w:rsidRPr="00567C8D">
        <w:rPr>
          <w:rFonts w:ascii="TH SarabunPSK" w:hAnsi="TH SarabunPSK" w:cs="TH SarabunPSK"/>
          <w:sz w:val="32"/>
          <w:szCs w:val="32"/>
        </w:rPr>
        <w:t xml:space="preserve">  </w:t>
      </w:r>
      <w:r w:rsidR="004453C4" w:rsidRPr="00567C8D">
        <w:rPr>
          <w:rFonts w:ascii="TH SarabunPSK" w:hAnsi="TH SarabunPSK" w:cs="TH SarabunPSK"/>
          <w:sz w:val="32"/>
          <w:szCs w:val="32"/>
        </w:rPr>
        <w:t>level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="00567C8D" w:rsidRPr="00567C8D">
        <w:rPr>
          <w:rFonts w:ascii="TH SarabunPSK" w:hAnsi="TH SarabunPSK" w:cs="TH SarabunPSK"/>
          <w:sz w:val="32"/>
          <w:szCs w:val="32"/>
        </w:rPr>
        <w:t>………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>room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="00567C8D" w:rsidRPr="00567C8D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567C8D" w:rsidRPr="00567C8D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567C8D">
        <w:rPr>
          <w:rFonts w:ascii="TH SarabunPSK" w:hAnsi="TH SarabunPSK" w:cs="TH SarabunPSK"/>
          <w:sz w:val="32"/>
          <w:szCs w:val="32"/>
        </w:rPr>
        <w:t>To evaluate learning management includes lessons, indicators, and learning standards, I distribute as follows: 1) identified contents and assessment behavior 2) selected kinds and forms of questions 3) drafted the examination</w:t>
      </w:r>
      <w:r w:rsidR="00C7798D" w:rsidRPr="00567C8D">
        <w:rPr>
          <w:rFonts w:ascii="TH SarabunPSK" w:hAnsi="TH SarabunPSK" w:cs="TH SarabunPSK"/>
          <w:sz w:val="32"/>
          <w:szCs w:val="32"/>
        </w:rPr>
        <w:t xml:space="preserve"> </w:t>
      </w:r>
      <w:r w:rsidRPr="00567C8D">
        <w:rPr>
          <w:rFonts w:ascii="TH SarabunPSK" w:hAnsi="TH SarabunPSK" w:cs="TH SarabunPSK"/>
          <w:sz w:val="32"/>
          <w:szCs w:val="32"/>
        </w:rPr>
        <w:t xml:space="preserve">form 4) ordered the papers 5) checked, improved, and edited 6) Checked all the details of Test Blueprint which was attached. </w:t>
      </w:r>
    </w:p>
    <w:p w14:paraId="37BBE241" w14:textId="77777777" w:rsidR="004453C4" w:rsidRPr="00567C8D" w:rsidRDefault="004453C4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1EF83E" w14:textId="77777777" w:rsidR="003476DA" w:rsidRPr="00567C8D" w:rsidRDefault="003476DA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ab/>
        <w:t>Please acknowledge and consider</w:t>
      </w:r>
    </w:p>
    <w:p w14:paraId="43263B04" w14:textId="77777777" w:rsidR="003476DA" w:rsidRPr="00567C8D" w:rsidRDefault="003476DA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38BDC3" w14:textId="27EFAFDC" w:rsidR="004453C4" w:rsidRPr="00567C8D" w:rsidRDefault="004453C4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1F3E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7C8D">
        <w:rPr>
          <w:rFonts w:ascii="TH SarabunPSK" w:hAnsi="TH SarabunPSK" w:cs="TH SarabunPSK"/>
          <w:sz w:val="32"/>
          <w:szCs w:val="32"/>
        </w:rPr>
        <w:t xml:space="preserve"> ….….………………………………                                       </w:t>
      </w:r>
    </w:p>
    <w:p w14:paraId="2C07F4FE" w14:textId="77777777" w:rsidR="001F3E1A" w:rsidRDefault="004453C4" w:rsidP="00C7798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              (</w:t>
      </w:r>
      <w:r w:rsidR="00567C8D" w:rsidRPr="00567C8D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567C8D">
        <w:rPr>
          <w:rFonts w:ascii="TH SarabunPSK" w:hAnsi="TH SarabunPSK" w:cs="TH SarabunPSK"/>
          <w:sz w:val="32"/>
          <w:szCs w:val="32"/>
        </w:rPr>
        <w:t xml:space="preserve">) </w:t>
      </w:r>
    </w:p>
    <w:p w14:paraId="2DD4C486" w14:textId="594B6DCD" w:rsidR="004453C4" w:rsidRPr="00567C8D" w:rsidRDefault="001F3E1A" w:rsidP="00C7798D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453C4" w:rsidRPr="00567C8D">
        <w:rPr>
          <w:rFonts w:ascii="TH SarabunPSK" w:hAnsi="TH SarabunPSK" w:cs="TH SarabunPSK"/>
          <w:sz w:val="32"/>
          <w:szCs w:val="32"/>
        </w:rPr>
        <w:t>Test Maker and Developer</w:t>
      </w:r>
    </w:p>
    <w:p w14:paraId="5684049F" w14:textId="77777777" w:rsidR="004453C4" w:rsidRPr="00567C8D" w:rsidRDefault="004453C4" w:rsidP="00C7798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1B22D97" w14:textId="431FD30D" w:rsidR="004453C4" w:rsidRPr="00567C8D" w:rsidRDefault="004453C4" w:rsidP="00C779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Pr="00567C8D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1F3E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7C8D">
        <w:rPr>
          <w:rFonts w:ascii="TH SarabunPSK" w:hAnsi="TH SarabunPSK" w:cs="TH SarabunPSK"/>
          <w:sz w:val="32"/>
          <w:szCs w:val="32"/>
        </w:rPr>
        <w:t xml:space="preserve">….….………………………………                                       </w:t>
      </w:r>
    </w:p>
    <w:p w14:paraId="13750944" w14:textId="77777777" w:rsidR="001F3E1A" w:rsidRDefault="004453C4" w:rsidP="00C7798D">
      <w:pPr>
        <w:spacing w:after="0" w:line="240" w:lineRule="auto"/>
        <w:ind w:left="2880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               (……………………………………..) </w:t>
      </w:r>
    </w:p>
    <w:p w14:paraId="4B8BCDED" w14:textId="365D086D" w:rsidR="004453C4" w:rsidRPr="00567C8D" w:rsidRDefault="001F3E1A" w:rsidP="001F3E1A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453C4" w:rsidRPr="00567C8D">
        <w:rPr>
          <w:rFonts w:ascii="TH SarabunPSK" w:hAnsi="TH SarabunPSK" w:cs="TH SarabunPSK"/>
          <w:sz w:val="32"/>
          <w:szCs w:val="32"/>
        </w:rPr>
        <w:t>Head of Department</w:t>
      </w:r>
    </w:p>
    <w:p w14:paraId="4D67CF4B" w14:textId="77777777" w:rsidR="004453C4" w:rsidRPr="00567C8D" w:rsidRDefault="004453C4" w:rsidP="00C7798D">
      <w:pPr>
        <w:spacing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288540D" w14:textId="430F5BA8" w:rsidR="004453C4" w:rsidRPr="00567C8D" w:rsidRDefault="004453C4" w:rsidP="00C7798D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                    ……………………………………...</w:t>
      </w:r>
    </w:p>
    <w:p w14:paraId="630D4E76" w14:textId="3C5003AE" w:rsidR="004453C4" w:rsidRPr="00567C8D" w:rsidRDefault="004453C4" w:rsidP="00C7798D">
      <w:pPr>
        <w:spacing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     </w:t>
      </w:r>
      <w:r w:rsidR="001F3E1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67C8D">
        <w:rPr>
          <w:rFonts w:ascii="TH SarabunPSK" w:hAnsi="TH SarabunPSK" w:cs="TH SarabunPSK"/>
          <w:sz w:val="32"/>
          <w:szCs w:val="32"/>
        </w:rPr>
        <w:t>Mrs. Patta</w:t>
      </w:r>
      <w:proofErr w:type="spellStart"/>
      <w:r w:rsidRPr="00567C8D">
        <w:rPr>
          <w:rFonts w:ascii="TH SarabunPSK" w:hAnsi="TH SarabunPSK" w:cs="TH SarabunPSK"/>
          <w:sz w:val="32"/>
          <w:szCs w:val="32"/>
        </w:rPr>
        <w:t>raporn</w:t>
      </w:r>
      <w:proofErr w:type="spellEnd"/>
      <w:r w:rsidRPr="00567C8D">
        <w:rPr>
          <w:rFonts w:ascii="TH SarabunPSK" w:hAnsi="TH SarabunPSK" w:cs="TH SarabunPSK"/>
          <w:sz w:val="32"/>
          <w:szCs w:val="32"/>
        </w:rPr>
        <w:t xml:space="preserve"> Neaumai)</w:t>
      </w:r>
    </w:p>
    <w:p w14:paraId="12AE12BA" w14:textId="1FD0AED4" w:rsidR="004453C4" w:rsidRPr="00567C8D" w:rsidRDefault="004453C4" w:rsidP="00C7798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67C8D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567C8D">
        <w:rPr>
          <w:rFonts w:ascii="TH SarabunPSK" w:hAnsi="TH SarabunPSK" w:cs="TH SarabunPSK"/>
          <w:sz w:val="32"/>
          <w:szCs w:val="32"/>
        </w:rPr>
        <w:tab/>
      </w:r>
      <w:r w:rsidR="001F3E1A">
        <w:rPr>
          <w:rFonts w:ascii="TH SarabunPSK" w:hAnsi="TH SarabunPSK" w:cs="TH SarabunPSK"/>
          <w:sz w:val="32"/>
          <w:szCs w:val="32"/>
          <w:cs/>
        </w:rPr>
        <w:tab/>
      </w:r>
      <w:r w:rsidR="001F3E1A">
        <w:rPr>
          <w:rFonts w:ascii="TH SarabunPSK" w:hAnsi="TH SarabunPSK" w:cs="TH SarabunPSK"/>
          <w:sz w:val="32"/>
          <w:szCs w:val="32"/>
          <w:cs/>
        </w:rPr>
        <w:tab/>
      </w:r>
      <w:r w:rsidR="001F3E1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67C8D">
        <w:rPr>
          <w:rFonts w:ascii="TH SarabunPSK" w:hAnsi="TH SarabunPSK" w:cs="TH SarabunPSK"/>
          <w:sz w:val="32"/>
          <w:szCs w:val="32"/>
        </w:rPr>
        <w:t>Deputy Director of Academic Affairs</w:t>
      </w:r>
    </w:p>
    <w:p w14:paraId="1087F99C" w14:textId="3B111EC5" w:rsidR="004453C4" w:rsidRPr="00567C8D" w:rsidRDefault="004453C4" w:rsidP="00C7798D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4453C4" w:rsidRPr="0056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45"/>
    <w:rsid w:val="00131A45"/>
    <w:rsid w:val="00140B4C"/>
    <w:rsid w:val="001A16EC"/>
    <w:rsid w:val="001F3E1A"/>
    <w:rsid w:val="0021447E"/>
    <w:rsid w:val="002169A6"/>
    <w:rsid w:val="003476DA"/>
    <w:rsid w:val="0037516A"/>
    <w:rsid w:val="004453C4"/>
    <w:rsid w:val="00462796"/>
    <w:rsid w:val="00465C1B"/>
    <w:rsid w:val="004918A1"/>
    <w:rsid w:val="004C4132"/>
    <w:rsid w:val="005164C9"/>
    <w:rsid w:val="00560DE9"/>
    <w:rsid w:val="00567C8D"/>
    <w:rsid w:val="005807FC"/>
    <w:rsid w:val="005B6005"/>
    <w:rsid w:val="005D5C55"/>
    <w:rsid w:val="00674C90"/>
    <w:rsid w:val="006C22BD"/>
    <w:rsid w:val="007436E3"/>
    <w:rsid w:val="007556C1"/>
    <w:rsid w:val="00824F3F"/>
    <w:rsid w:val="00870F71"/>
    <w:rsid w:val="00930E39"/>
    <w:rsid w:val="00960D4B"/>
    <w:rsid w:val="00A03B71"/>
    <w:rsid w:val="00A05845"/>
    <w:rsid w:val="00A42FDA"/>
    <w:rsid w:val="00A6067F"/>
    <w:rsid w:val="00A969F9"/>
    <w:rsid w:val="00A972C5"/>
    <w:rsid w:val="00AA0887"/>
    <w:rsid w:val="00AC7168"/>
    <w:rsid w:val="00B157F6"/>
    <w:rsid w:val="00B55B2E"/>
    <w:rsid w:val="00C323FC"/>
    <w:rsid w:val="00C7798D"/>
    <w:rsid w:val="00CE17D0"/>
    <w:rsid w:val="00E107ED"/>
    <w:rsid w:val="00E91D83"/>
    <w:rsid w:val="00EA1F13"/>
    <w:rsid w:val="00EA44FE"/>
    <w:rsid w:val="00ED306C"/>
    <w:rsid w:val="00EE340D"/>
    <w:rsid w:val="00F04CBD"/>
    <w:rsid w:val="00F12C27"/>
    <w:rsid w:val="00F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2342"/>
  <w15:chartTrackingRefBased/>
  <w15:docId w15:val="{39384CC0-0621-42E5-B336-8FB5CD3A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Supakit Sorachai</dc:creator>
  <cp:keywords/>
  <dc:description/>
  <cp:lastModifiedBy>Nanthawan Boonlue</cp:lastModifiedBy>
  <cp:revision>4</cp:revision>
  <cp:lastPrinted>2022-12-15T07:47:00Z</cp:lastPrinted>
  <dcterms:created xsi:type="dcterms:W3CDTF">2024-03-29T05:12:00Z</dcterms:created>
  <dcterms:modified xsi:type="dcterms:W3CDTF">2024-05-18T07:55:00Z</dcterms:modified>
</cp:coreProperties>
</file>